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A39054" w14:textId="77777777" w:rsidR="000A3E54" w:rsidRPr="00B0697F" w:rsidRDefault="000A3E54" w:rsidP="000036A8">
      <w:pPr>
        <w:pStyle w:val="Title"/>
        <w:tabs>
          <w:tab w:val="left" w:pos="5040"/>
        </w:tabs>
        <w:spacing w:line="240" w:lineRule="auto"/>
        <w:rPr>
          <w:rFonts w:ascii="Arial" w:hAnsi="Arial" w:cs="Arial"/>
          <w:b/>
          <w:color w:val="000000"/>
          <w:sz w:val="36"/>
          <w:szCs w:val="36"/>
          <w:u w:val="single"/>
        </w:rPr>
      </w:pPr>
      <w:r w:rsidRPr="00B0697F">
        <w:rPr>
          <w:rFonts w:ascii="Arial" w:hAnsi="Arial" w:cs="Arial"/>
          <w:b/>
          <w:color w:val="000000"/>
          <w:sz w:val="36"/>
          <w:szCs w:val="36"/>
          <w:u w:val="single"/>
        </w:rPr>
        <w:t>LAW ENFORCEMENT</w:t>
      </w:r>
    </w:p>
    <w:p w14:paraId="00E4BA11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61C2BF98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073D0483" w14:textId="65010F71" w:rsidR="000A3E54" w:rsidRPr="00B0697F" w:rsidRDefault="007E1866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37A31B89" wp14:editId="0F44FF41">
                <wp:simplePos x="0" y="0"/>
                <wp:positionH relativeFrom="column">
                  <wp:posOffset>1834515</wp:posOffset>
                </wp:positionH>
                <wp:positionV relativeFrom="paragraph">
                  <wp:posOffset>85090</wp:posOffset>
                </wp:positionV>
                <wp:extent cx="2514600" cy="1371600"/>
                <wp:effectExtent l="13335" t="12700" r="15240" b="15875"/>
                <wp:wrapNone/>
                <wp:docPr id="214081587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AC6C80" w14:textId="77777777" w:rsidR="000A3E54" w:rsidRDefault="000A3E54" w:rsidP="00C56C4F">
                            <w:pPr>
                              <w:tabs>
                                <w:tab w:val="left" w:pos="1440"/>
                                <w:tab w:val="left" w:pos="189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2BCB1C67" w14:textId="77777777" w:rsidR="000A3E54" w:rsidRPr="007A67D5" w:rsidRDefault="000A3E54" w:rsidP="00C56C4F">
                            <w:pPr>
                              <w:tabs>
                                <w:tab w:val="left" w:pos="1440"/>
                                <w:tab w:val="left" w:pos="189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smartTag w:uri="urn:schemas-microsoft-com:office:smarttags" w:element="place">
                              <w:smartTag w:uri="urn:schemas-microsoft-com:office:smarttags" w:element="PlaceType">
                                <w:r w:rsidRPr="007A67D5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COUNTY</w:t>
                                </w:r>
                              </w:smartTag>
                              <w:r w:rsidRPr="007A67D5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smartTag w:uri="urn:schemas-microsoft-com:office:smarttags" w:element="PlaceName">
                                <w:r w:rsidRPr="007A67D5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SHERIFF</w:t>
                                </w:r>
                              </w:smartTag>
                            </w:smartTag>
                          </w:p>
                          <w:p w14:paraId="2A0D7436" w14:textId="77777777" w:rsidR="000A3E54" w:rsidRPr="007A67D5" w:rsidRDefault="000A3E54" w:rsidP="00C56C4F">
                            <w:pPr>
                              <w:tabs>
                                <w:tab w:val="left" w:pos="1440"/>
                                <w:tab w:val="left" w:pos="189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61300F76" w14:textId="77777777" w:rsidR="000A3E54" w:rsidRPr="007A67D5" w:rsidRDefault="000A3E54" w:rsidP="00C56C4F">
                            <w:pPr>
                              <w:tabs>
                                <w:tab w:val="left" w:pos="1440"/>
                                <w:tab w:val="left" w:pos="189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7A67D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AND</w:t>
                            </w:r>
                          </w:p>
                          <w:p w14:paraId="0BCE0586" w14:textId="77777777" w:rsidR="000A3E54" w:rsidRPr="007A67D5" w:rsidRDefault="000A3E54" w:rsidP="00C56C4F">
                            <w:pPr>
                              <w:tabs>
                                <w:tab w:val="left" w:pos="1440"/>
                                <w:tab w:val="left" w:pos="189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79B6AF7B" w14:textId="77777777" w:rsidR="000A3E54" w:rsidRPr="007A67D5" w:rsidRDefault="000A3E54" w:rsidP="00C56C4F">
                            <w:pPr>
                              <w:tabs>
                                <w:tab w:val="left" w:pos="1440"/>
                                <w:tab w:val="left" w:pos="189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7A67D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____ POLICE CHIEF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A31B8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44.45pt;margin-top:6.7pt;width:198pt;height:108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" strokeweight="1.5pt">
                <v:textbox>
                  <w:txbxContent>
                    <w:p w14:paraId="02AC6C80" w14:textId="77777777" w:rsidR="000A3E54" w:rsidRDefault="000A3E54" w:rsidP="00C56C4F">
                      <w:pPr>
                        <w:tabs>
                          <w:tab w:val="left" w:pos="1440"/>
                          <w:tab w:val="left" w:pos="1890"/>
                        </w:tabs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14:paraId="2BCB1C67" w14:textId="77777777" w:rsidR="000A3E54" w:rsidRPr="007A67D5" w:rsidRDefault="000A3E54" w:rsidP="00C56C4F">
                      <w:pPr>
                        <w:tabs>
                          <w:tab w:val="left" w:pos="1440"/>
                          <w:tab w:val="left" w:pos="1890"/>
                        </w:tabs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smartTag w:uri="urn:schemas-microsoft-com:office:smarttags" w:element="place">
                        <w:smartTag w:uri="urn:schemas-microsoft-com:office:smarttags" w:element="PlaceType">
                          <w:r w:rsidRPr="007A67D5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COUNTY</w:t>
                          </w:r>
                        </w:smartTag>
                        <w:r w:rsidRPr="007A67D5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smartTag w:uri="urn:schemas-microsoft-com:office:smarttags" w:element="PlaceName">
                          <w:r w:rsidRPr="007A67D5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SHERIFF</w:t>
                          </w:r>
                        </w:smartTag>
                      </w:smartTag>
                    </w:p>
                    <w:p w14:paraId="2A0D7436" w14:textId="77777777" w:rsidR="000A3E54" w:rsidRPr="007A67D5" w:rsidRDefault="000A3E54" w:rsidP="00C56C4F">
                      <w:pPr>
                        <w:tabs>
                          <w:tab w:val="left" w:pos="1440"/>
                          <w:tab w:val="left" w:pos="1890"/>
                        </w:tabs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14:paraId="61300F76" w14:textId="77777777" w:rsidR="000A3E54" w:rsidRPr="007A67D5" w:rsidRDefault="000A3E54" w:rsidP="00C56C4F">
                      <w:pPr>
                        <w:tabs>
                          <w:tab w:val="left" w:pos="1440"/>
                          <w:tab w:val="left" w:pos="1890"/>
                        </w:tabs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7A67D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AND</w:t>
                      </w:r>
                    </w:p>
                    <w:p w14:paraId="0BCE0586" w14:textId="77777777" w:rsidR="000A3E54" w:rsidRPr="007A67D5" w:rsidRDefault="000A3E54" w:rsidP="00C56C4F">
                      <w:pPr>
                        <w:tabs>
                          <w:tab w:val="left" w:pos="1440"/>
                          <w:tab w:val="left" w:pos="1890"/>
                        </w:tabs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14:paraId="79B6AF7B" w14:textId="77777777" w:rsidR="000A3E54" w:rsidRPr="007A67D5" w:rsidRDefault="000A3E54" w:rsidP="00C56C4F">
                      <w:pPr>
                        <w:tabs>
                          <w:tab w:val="left" w:pos="1440"/>
                          <w:tab w:val="left" w:pos="1890"/>
                        </w:tabs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7A67D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____ POLICE CHIEF</w:t>
                      </w:r>
                    </w:p>
                  </w:txbxContent>
                </v:textbox>
              </v:shape>
            </w:pict>
          </mc:Fallback>
        </mc:AlternateContent>
      </w:r>
    </w:p>
    <w:p w14:paraId="4AE2CFCF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7A4B1734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2DC63262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2787A342" w14:textId="2453B3FF" w:rsidR="000A3E54" w:rsidRPr="00B0697F" w:rsidRDefault="007E1866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76432EF" wp14:editId="042F4416">
                <wp:simplePos x="0" y="0"/>
                <wp:positionH relativeFrom="column">
                  <wp:posOffset>4920615</wp:posOffset>
                </wp:positionH>
                <wp:positionV relativeFrom="paragraph">
                  <wp:posOffset>125730</wp:posOffset>
                </wp:positionV>
                <wp:extent cx="0" cy="840105"/>
                <wp:effectExtent l="22860" t="20955" r="15240" b="15240"/>
                <wp:wrapNone/>
                <wp:docPr id="1901204855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4010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97DF14" id="Line 17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.45pt,9.9pt" to="387.45pt,7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" strokeweight="2.25pt">
                <v:stroke dashstyle="1 1"/>
              </v:line>
            </w:pict>
          </mc:Fallback>
        </mc:AlternateContent>
      </w: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A02BE56" wp14:editId="35B54B3D">
                <wp:simplePos x="0" y="0"/>
                <wp:positionH relativeFrom="column">
                  <wp:posOffset>1034415</wp:posOffset>
                </wp:positionH>
                <wp:positionV relativeFrom="paragraph">
                  <wp:posOffset>125730</wp:posOffset>
                </wp:positionV>
                <wp:extent cx="0" cy="840105"/>
                <wp:effectExtent l="13335" t="11430" r="5715" b="5715"/>
                <wp:wrapNone/>
                <wp:docPr id="1584937410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401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F81E22" id="Line 22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45pt,9.9pt" to="81.45pt,7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"/>
            </w:pict>
          </mc:Fallback>
        </mc:AlternateContent>
      </w: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64CB5F8" wp14:editId="348FE865">
                <wp:simplePos x="0" y="0"/>
                <wp:positionH relativeFrom="column">
                  <wp:posOffset>4349115</wp:posOffset>
                </wp:positionH>
                <wp:positionV relativeFrom="paragraph">
                  <wp:posOffset>165735</wp:posOffset>
                </wp:positionV>
                <wp:extent cx="571500" cy="0"/>
                <wp:effectExtent l="22860" t="22860" r="15240" b="15240"/>
                <wp:wrapNone/>
                <wp:docPr id="2137506586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9856F0" id="Line 1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.45pt,13.05pt" to="387.4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" strokeweight="2.25pt">
                <v:stroke dashstyle="1 1"/>
              </v:line>
            </w:pict>
          </mc:Fallback>
        </mc:AlternateContent>
      </w: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7EDC4F0" wp14:editId="0A2C45DD">
                <wp:simplePos x="0" y="0"/>
                <wp:positionH relativeFrom="column">
                  <wp:posOffset>1034415</wp:posOffset>
                </wp:positionH>
                <wp:positionV relativeFrom="paragraph">
                  <wp:posOffset>125730</wp:posOffset>
                </wp:positionV>
                <wp:extent cx="800100" cy="0"/>
                <wp:effectExtent l="13335" t="11430" r="5715" b="7620"/>
                <wp:wrapNone/>
                <wp:docPr id="1234677816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3AF86" id="Line 23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45pt,9.9pt" to="144.4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"/>
            </w:pict>
          </mc:Fallback>
        </mc:AlternateContent>
      </w:r>
    </w:p>
    <w:p w14:paraId="198EE3A9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19C08537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09C35903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263A8D40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2F499CD4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36123CEB" w14:textId="77777777" w:rsidR="001727B9" w:rsidRPr="00B0697F" w:rsidRDefault="007F3D76" w:rsidP="000036A8">
      <w:pPr>
        <w:pStyle w:val="Title"/>
        <w:tabs>
          <w:tab w:val="left" w:pos="5760"/>
        </w:tabs>
        <w:spacing w:line="240" w:lineRule="auto"/>
        <w:ind w:firstLine="720"/>
        <w:jc w:val="left"/>
        <w:rPr>
          <w:rFonts w:ascii="Arial" w:hAnsi="Arial" w:cs="Arial"/>
          <w:color w:val="000000"/>
        </w:rPr>
      </w:pPr>
      <w:r w:rsidRPr="00B0697F">
        <w:rPr>
          <w:rFonts w:ascii="Arial" w:hAnsi="Arial" w:cs="Arial"/>
          <w:color w:val="000000"/>
        </w:rPr>
        <w:t>(</w:t>
      </w:r>
      <w:r w:rsidR="001727B9" w:rsidRPr="00B0697F">
        <w:rPr>
          <w:rFonts w:ascii="Arial" w:hAnsi="Arial" w:cs="Arial"/>
          <w:color w:val="000000"/>
        </w:rPr>
        <w:t>CONTROL)</w:t>
      </w:r>
      <w:r w:rsidR="001727B9" w:rsidRPr="00B0697F">
        <w:rPr>
          <w:rFonts w:ascii="Arial" w:hAnsi="Arial" w:cs="Arial"/>
          <w:color w:val="000000"/>
        </w:rPr>
        <w:tab/>
      </w:r>
      <w:r w:rsidR="001727B9" w:rsidRPr="00B0697F">
        <w:rPr>
          <w:rFonts w:ascii="Arial" w:hAnsi="Arial" w:cs="Arial"/>
          <w:color w:val="000000"/>
        </w:rPr>
        <w:tab/>
      </w:r>
      <w:r w:rsidR="001727B9" w:rsidRPr="00B0697F">
        <w:rPr>
          <w:rFonts w:ascii="Arial" w:hAnsi="Arial" w:cs="Arial"/>
          <w:color w:val="000000"/>
        </w:rPr>
        <w:tab/>
      </w:r>
      <w:r w:rsidR="001727B9" w:rsidRPr="00B0697F">
        <w:rPr>
          <w:rFonts w:ascii="Arial" w:hAnsi="Arial" w:cs="Arial"/>
          <w:color w:val="000000"/>
        </w:rPr>
        <w:tab/>
        <w:t>(COORDINATION AND SUPPORT)</w:t>
      </w:r>
    </w:p>
    <w:p w14:paraId="74B7DD48" w14:textId="76EF9941" w:rsidR="000A3E54" w:rsidRPr="00B0697F" w:rsidRDefault="007E1866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47A8D67F" wp14:editId="09AE1887">
                <wp:simplePos x="0" y="0"/>
                <wp:positionH relativeFrom="column">
                  <wp:posOffset>120015</wp:posOffset>
                </wp:positionH>
                <wp:positionV relativeFrom="paragraph">
                  <wp:posOffset>81915</wp:posOffset>
                </wp:positionV>
                <wp:extent cx="1828800" cy="914400"/>
                <wp:effectExtent l="13335" t="13335" r="5715" b="5715"/>
                <wp:wrapNone/>
                <wp:docPr id="199081143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1498B3" w14:textId="77777777" w:rsidR="000A3E54" w:rsidRPr="007A67D5" w:rsidRDefault="000A3E5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5132D5E1" w14:textId="77777777" w:rsidR="000A3E54" w:rsidRPr="007A67D5" w:rsidRDefault="000A3E5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A67D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LOCAL</w:t>
                            </w:r>
                          </w:p>
                          <w:p w14:paraId="26440430" w14:textId="77777777" w:rsidR="000A3E54" w:rsidRPr="007A67D5" w:rsidRDefault="000A3E5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A67D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POLICE</w:t>
                            </w:r>
                          </w:p>
                          <w:p w14:paraId="1A616B0C" w14:textId="77777777" w:rsidR="000A3E54" w:rsidRPr="007A67D5" w:rsidRDefault="000A3E5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A67D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DEPARTMENTS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A8D67F" id="Text Box 5" o:spid="_x0000_s1027" type="#_x0000_t202" style="position:absolute;left:0;text-align:left;margin-left:9.45pt;margin-top:6.45pt;width:2in;height:1in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">
                <v:textbox>
                  <w:txbxContent>
                    <w:p w14:paraId="201498B3" w14:textId="77777777" w:rsidR="000A3E54" w:rsidRPr="007A67D5" w:rsidRDefault="000A3E5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5132D5E1" w14:textId="77777777" w:rsidR="000A3E54" w:rsidRPr="007A67D5" w:rsidRDefault="000A3E5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A67D5">
                        <w:rPr>
                          <w:rFonts w:ascii="Arial" w:hAnsi="Arial" w:cs="Arial"/>
                          <w:sz w:val="24"/>
                          <w:szCs w:val="24"/>
                        </w:rPr>
                        <w:t>LOCAL</w:t>
                      </w:r>
                    </w:p>
                    <w:p w14:paraId="26440430" w14:textId="77777777" w:rsidR="000A3E54" w:rsidRPr="007A67D5" w:rsidRDefault="000A3E5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A67D5">
                        <w:rPr>
                          <w:rFonts w:ascii="Arial" w:hAnsi="Arial" w:cs="Arial"/>
                          <w:sz w:val="24"/>
                          <w:szCs w:val="24"/>
                        </w:rPr>
                        <w:t>POLICE</w:t>
                      </w:r>
                    </w:p>
                    <w:p w14:paraId="1A616B0C" w14:textId="77777777" w:rsidR="000A3E54" w:rsidRPr="007A67D5" w:rsidRDefault="000A3E5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A67D5">
                        <w:rPr>
                          <w:rFonts w:ascii="Arial" w:hAnsi="Arial" w:cs="Arial"/>
                          <w:sz w:val="24"/>
                          <w:szCs w:val="24"/>
                        </w:rPr>
                        <w:t>DEPARTMENTS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33399F87" wp14:editId="17A63AE4">
                <wp:simplePos x="0" y="0"/>
                <wp:positionH relativeFrom="column">
                  <wp:posOffset>3803015</wp:posOffset>
                </wp:positionH>
                <wp:positionV relativeFrom="paragraph">
                  <wp:posOffset>81915</wp:posOffset>
                </wp:positionV>
                <wp:extent cx="2171700" cy="800100"/>
                <wp:effectExtent l="10160" t="13335" r="8890" b="5715"/>
                <wp:wrapNone/>
                <wp:docPr id="72599855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0E3825" w14:textId="77777777" w:rsidR="000A3E54" w:rsidRDefault="000A3E5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468C993D" w14:textId="77777777" w:rsidR="000A3E54" w:rsidRPr="007A67D5" w:rsidRDefault="000A3E5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smartTag w:uri="urn:schemas-microsoft-com:office:smarttags" w:element="place">
                              <w:smartTag w:uri="urn:schemas-microsoft-com:office:smarttags" w:element="PlaceName">
                                <w:r w:rsidRPr="007A67D5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NEBRASKA</w:t>
                                </w:r>
                              </w:smartTag>
                              <w:r w:rsidR="007A67D5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smartTag w:uri="urn:schemas-microsoft-com:office:smarttags" w:element="PlaceType">
                                <w:r w:rsidRPr="007A67D5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STATE</w:t>
                                </w:r>
                              </w:smartTag>
                            </w:smartTag>
                          </w:p>
                          <w:p w14:paraId="1ADFA309" w14:textId="77777777" w:rsidR="000A3E54" w:rsidRPr="00AD4E83" w:rsidRDefault="000A3E54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4"/>
                                <w:szCs w:val="24"/>
                              </w:rPr>
                            </w:pPr>
                            <w:r w:rsidRPr="007A67D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PATROL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399F87" id="Text Box 7" o:spid="_x0000_s1028" type="#_x0000_t202" style="position:absolute;left:0;text-align:left;margin-left:299.45pt;margin-top:6.45pt;width:171pt;height:6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">
                <v:textbox>
                  <w:txbxContent>
                    <w:p w14:paraId="120E3825" w14:textId="77777777" w:rsidR="000A3E54" w:rsidRDefault="000A3E5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468C993D" w14:textId="77777777" w:rsidR="000A3E54" w:rsidRPr="007A67D5" w:rsidRDefault="000A3E5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smartTag w:uri="urn:schemas-microsoft-com:office:smarttags" w:element="place">
                        <w:smartTag w:uri="urn:schemas-microsoft-com:office:smarttags" w:element="PlaceName">
                          <w:r w:rsidRPr="007A67D5"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>NEBRASKA</w:t>
                          </w:r>
                        </w:smartTag>
                        <w:r w:rsidR="007A67D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smartTag w:uri="urn:schemas-microsoft-com:office:smarttags" w:element="PlaceType">
                          <w:r w:rsidRPr="007A67D5"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>STATE</w:t>
                          </w:r>
                        </w:smartTag>
                      </w:smartTag>
                    </w:p>
                    <w:p w14:paraId="1ADFA309" w14:textId="77777777" w:rsidR="000A3E54" w:rsidRPr="00AD4E83" w:rsidRDefault="000A3E54">
                      <w:pPr>
                        <w:jc w:val="center"/>
                        <w:rPr>
                          <w:rFonts w:ascii="Microsoft Sans Serif" w:hAnsi="Microsoft Sans Serif" w:cs="Microsoft Sans Serif"/>
                          <w:sz w:val="24"/>
                          <w:szCs w:val="24"/>
                        </w:rPr>
                      </w:pPr>
                      <w:r w:rsidRPr="007A67D5">
                        <w:rPr>
                          <w:rFonts w:ascii="Arial" w:hAnsi="Arial" w:cs="Arial"/>
                          <w:sz w:val="24"/>
                          <w:szCs w:val="24"/>
                        </w:rPr>
                        <w:t>PATROL</w:t>
                      </w:r>
                    </w:p>
                  </w:txbxContent>
                </v:textbox>
              </v:shape>
            </w:pict>
          </mc:Fallback>
        </mc:AlternateContent>
      </w:r>
    </w:p>
    <w:p w14:paraId="4CB11229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4012843D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2167EDBB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2B17E30C" w14:textId="35A9A65F" w:rsidR="000A3E54" w:rsidRPr="00B0697F" w:rsidRDefault="007E1866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4A9CC45" wp14:editId="1DB7F7C9">
                <wp:simplePos x="0" y="0"/>
                <wp:positionH relativeFrom="column">
                  <wp:posOffset>4920615</wp:posOffset>
                </wp:positionH>
                <wp:positionV relativeFrom="paragraph">
                  <wp:posOffset>127635</wp:posOffset>
                </wp:positionV>
                <wp:extent cx="0" cy="571500"/>
                <wp:effectExtent l="22860" t="17145" r="15240" b="20955"/>
                <wp:wrapNone/>
                <wp:docPr id="782547858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2437E2" id="Line 19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.45pt,10.05pt" to="387.45pt,5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" strokeweight="2.25pt">
                <v:stroke dashstyle="1 1"/>
              </v:line>
            </w:pict>
          </mc:Fallback>
        </mc:AlternateContent>
      </w:r>
    </w:p>
    <w:p w14:paraId="4E6DFB1B" w14:textId="3857DB81" w:rsidR="000A3E54" w:rsidRPr="00B0697F" w:rsidRDefault="007E1866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10E3ED2" wp14:editId="5AD4FF6D">
                <wp:simplePos x="0" y="0"/>
                <wp:positionH relativeFrom="column">
                  <wp:posOffset>1034415</wp:posOffset>
                </wp:positionH>
                <wp:positionV relativeFrom="paragraph">
                  <wp:posOffset>120015</wp:posOffset>
                </wp:positionV>
                <wp:extent cx="0" cy="403860"/>
                <wp:effectExtent l="13335" t="13335" r="5715" b="11430"/>
                <wp:wrapNone/>
                <wp:docPr id="84215946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4038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73594D" id="Line 21" o:spid="_x0000_s1026" style="position:absolute;flip:x 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45pt,9.45pt" to="81.4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"/>
            </w:pict>
          </mc:Fallback>
        </mc:AlternateContent>
      </w:r>
    </w:p>
    <w:p w14:paraId="6C471A0A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7EBEECA9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7D8A197C" w14:textId="6855A920" w:rsidR="000A3E54" w:rsidRPr="00B0697F" w:rsidRDefault="007E1866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A8CCA44" wp14:editId="39B4CE28">
                <wp:simplePos x="0" y="0"/>
                <wp:positionH relativeFrom="column">
                  <wp:posOffset>3891915</wp:posOffset>
                </wp:positionH>
                <wp:positionV relativeFrom="paragraph">
                  <wp:posOffset>-1905</wp:posOffset>
                </wp:positionV>
                <wp:extent cx="2057400" cy="685800"/>
                <wp:effectExtent l="13335" t="6985" r="5715" b="12065"/>
                <wp:wrapNone/>
                <wp:docPr id="155298537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27C79" w14:textId="77777777" w:rsidR="000A3E54" w:rsidRDefault="000A3E5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722E25FD" w14:textId="77777777" w:rsidR="000A3E54" w:rsidRPr="007A67D5" w:rsidRDefault="000A3E5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smartTag w:uri="urn:schemas-microsoft-com:office:smarttags" w:element="State">
                              <w:smartTag w:uri="urn:schemas-microsoft-com:office:smarttags" w:element="place">
                                <w:r w:rsidRPr="007A67D5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NEBRASKA</w:t>
                                </w:r>
                              </w:smartTag>
                            </w:smartTag>
                            <w:r w:rsidR="007A67D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A67D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NATIONAL</w:t>
                            </w:r>
                          </w:p>
                          <w:p w14:paraId="6F745AA9" w14:textId="77777777" w:rsidR="000A3E54" w:rsidRPr="007A67D5" w:rsidRDefault="000A3E5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A67D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GUARD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8CCA44" id="Text Box 8" o:spid="_x0000_s1029" type="#_x0000_t202" style="position:absolute;left:0;text-align:left;margin-left:306.45pt;margin-top:-.15pt;width:162pt;height:54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">
                <v:textbox>
                  <w:txbxContent>
                    <w:p w14:paraId="5AC27C79" w14:textId="77777777" w:rsidR="000A3E54" w:rsidRDefault="000A3E5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722E25FD" w14:textId="77777777" w:rsidR="000A3E54" w:rsidRPr="007A67D5" w:rsidRDefault="000A3E5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smartTag w:uri="urn:schemas-microsoft-com:office:smarttags" w:element="State">
                        <w:smartTag w:uri="urn:schemas-microsoft-com:office:smarttags" w:element="place">
                          <w:r w:rsidRPr="007A67D5"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>NEBRASKA</w:t>
                          </w:r>
                        </w:smartTag>
                      </w:smartTag>
                      <w:r w:rsidR="007A67D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7A67D5">
                        <w:rPr>
                          <w:rFonts w:ascii="Arial" w:hAnsi="Arial" w:cs="Arial"/>
                          <w:sz w:val="24"/>
                          <w:szCs w:val="24"/>
                        </w:rPr>
                        <w:t>NATIONAL</w:t>
                      </w:r>
                    </w:p>
                    <w:p w14:paraId="6F745AA9" w14:textId="77777777" w:rsidR="000A3E54" w:rsidRPr="007A67D5" w:rsidRDefault="000A3E5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A67D5">
                        <w:rPr>
                          <w:rFonts w:ascii="Arial" w:hAnsi="Arial" w:cs="Arial"/>
                          <w:sz w:val="24"/>
                          <w:szCs w:val="24"/>
                        </w:rPr>
                        <w:t>GUARD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6387395" wp14:editId="08EA059A">
                <wp:simplePos x="0" y="0"/>
                <wp:positionH relativeFrom="column">
                  <wp:posOffset>120015</wp:posOffset>
                </wp:positionH>
                <wp:positionV relativeFrom="paragraph">
                  <wp:posOffset>-1905</wp:posOffset>
                </wp:positionV>
                <wp:extent cx="1828800" cy="685800"/>
                <wp:effectExtent l="13335" t="6985" r="5715" b="12065"/>
                <wp:wrapNone/>
                <wp:docPr id="57108780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73E43F" w14:textId="77777777" w:rsidR="000A3E54" w:rsidRPr="007A67D5" w:rsidRDefault="000A3E5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3A0813B6" w14:textId="77777777" w:rsidR="000A3E54" w:rsidRPr="007A67D5" w:rsidRDefault="000A3E5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A67D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RESERVES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387395" id="Text Box 11" o:spid="_x0000_s1030" type="#_x0000_t202" style="position:absolute;left:0;text-align:left;margin-left:9.45pt;margin-top:-.15pt;width:2in;height:5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">
                <v:textbox>
                  <w:txbxContent>
                    <w:p w14:paraId="3573E43F" w14:textId="77777777" w:rsidR="000A3E54" w:rsidRPr="007A67D5" w:rsidRDefault="000A3E5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3A0813B6" w14:textId="77777777" w:rsidR="000A3E54" w:rsidRPr="007A67D5" w:rsidRDefault="000A3E5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A67D5">
                        <w:rPr>
                          <w:rFonts w:ascii="Arial" w:hAnsi="Arial" w:cs="Arial"/>
                          <w:sz w:val="24"/>
                          <w:szCs w:val="24"/>
                        </w:rPr>
                        <w:t>RESERVES</w:t>
                      </w:r>
                    </w:p>
                  </w:txbxContent>
                </v:textbox>
              </v:shape>
            </w:pict>
          </mc:Fallback>
        </mc:AlternateContent>
      </w:r>
    </w:p>
    <w:p w14:paraId="3600A142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51373A84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4ECCB61D" w14:textId="5B076CB8" w:rsidR="000A3E54" w:rsidRPr="00B0697F" w:rsidRDefault="007E1866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EB71603" wp14:editId="362C42B2">
                <wp:simplePos x="0" y="0"/>
                <wp:positionH relativeFrom="column">
                  <wp:posOffset>4920615</wp:posOffset>
                </wp:positionH>
                <wp:positionV relativeFrom="paragraph">
                  <wp:posOffset>158115</wp:posOffset>
                </wp:positionV>
                <wp:extent cx="0" cy="510540"/>
                <wp:effectExtent l="22860" t="16510" r="15240" b="15875"/>
                <wp:wrapNone/>
                <wp:docPr id="624583438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1054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BA076D" id="Line 18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.45pt,12.45pt" to="387.45pt,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" strokeweight="2.25pt">
                <v:stroke dashstyle="1 1"/>
              </v:line>
            </w:pict>
          </mc:Fallback>
        </mc:AlternateContent>
      </w: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0D446BB" wp14:editId="7A8F2DD6">
                <wp:simplePos x="0" y="0"/>
                <wp:positionH relativeFrom="column">
                  <wp:posOffset>1034415</wp:posOffset>
                </wp:positionH>
                <wp:positionV relativeFrom="paragraph">
                  <wp:posOffset>158115</wp:posOffset>
                </wp:positionV>
                <wp:extent cx="0" cy="510540"/>
                <wp:effectExtent l="13335" t="6985" r="5715" b="6350"/>
                <wp:wrapNone/>
                <wp:docPr id="2021702107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105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982BEF" id="Line 20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45pt,12.45pt" to="81.45pt,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"/>
            </w:pict>
          </mc:Fallback>
        </mc:AlternateContent>
      </w:r>
    </w:p>
    <w:p w14:paraId="1E736069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4B4668DF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67320CD9" w14:textId="695D5599" w:rsidR="000A3E54" w:rsidRPr="00B0697F" w:rsidRDefault="007E1866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AAA6561" wp14:editId="6AB97F81">
                <wp:simplePos x="0" y="0"/>
                <wp:positionH relativeFrom="column">
                  <wp:posOffset>4006215</wp:posOffset>
                </wp:positionH>
                <wp:positionV relativeFrom="paragraph">
                  <wp:posOffset>142875</wp:posOffset>
                </wp:positionV>
                <wp:extent cx="1828800" cy="685800"/>
                <wp:effectExtent l="13335" t="12700" r="5715" b="6350"/>
                <wp:wrapNone/>
                <wp:docPr id="56728162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B30FD" w14:textId="77777777" w:rsidR="000A3E54" w:rsidRDefault="000A3E5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76D3176C" w14:textId="77777777" w:rsidR="000A3E54" w:rsidRPr="007A67D5" w:rsidRDefault="000A3E5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A67D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GAME</w:t>
                            </w:r>
                            <w:r w:rsidR="007A67D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and </w:t>
                            </w:r>
                            <w:r w:rsidRPr="007A67D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PARKS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AA6561" id="Text Box 9" o:spid="_x0000_s1031" type="#_x0000_t202" style="position:absolute;left:0;text-align:left;margin-left:315.45pt;margin-top:11.25pt;width:2in;height:54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">
                <v:textbox>
                  <w:txbxContent>
                    <w:p w14:paraId="213B30FD" w14:textId="77777777" w:rsidR="000A3E54" w:rsidRDefault="000A3E5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76D3176C" w14:textId="77777777" w:rsidR="000A3E54" w:rsidRPr="007A67D5" w:rsidRDefault="000A3E5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A67D5">
                        <w:rPr>
                          <w:rFonts w:ascii="Arial" w:hAnsi="Arial" w:cs="Arial"/>
                          <w:sz w:val="24"/>
                          <w:szCs w:val="24"/>
                        </w:rPr>
                        <w:t>GAME</w:t>
                      </w:r>
                      <w:r w:rsidR="007A67D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and </w:t>
                      </w:r>
                      <w:r w:rsidRPr="007A67D5">
                        <w:rPr>
                          <w:rFonts w:ascii="Arial" w:hAnsi="Arial" w:cs="Arial"/>
                          <w:sz w:val="24"/>
                          <w:szCs w:val="24"/>
                        </w:rPr>
                        <w:t>PARKS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5FFEE04" wp14:editId="51F7C0EC">
                <wp:simplePos x="0" y="0"/>
                <wp:positionH relativeFrom="column">
                  <wp:posOffset>120015</wp:posOffset>
                </wp:positionH>
                <wp:positionV relativeFrom="paragraph">
                  <wp:posOffset>142875</wp:posOffset>
                </wp:positionV>
                <wp:extent cx="1828800" cy="685800"/>
                <wp:effectExtent l="13335" t="12700" r="5715" b="6350"/>
                <wp:wrapNone/>
                <wp:docPr id="157182528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2493F5" w14:textId="77777777" w:rsidR="000A3E54" w:rsidRDefault="000A3E5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714CD1B4" w14:textId="77777777" w:rsidR="000A3E54" w:rsidRDefault="000A3E5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A67D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VOLUNTEERS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FFEE04" id="Text Box 10" o:spid="_x0000_s1032" type="#_x0000_t202" style="position:absolute;left:0;text-align:left;margin-left:9.45pt;margin-top:11.25pt;width:2in;height:54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">
                <v:textbox>
                  <w:txbxContent>
                    <w:p w14:paraId="172493F5" w14:textId="77777777" w:rsidR="000A3E54" w:rsidRDefault="000A3E5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714CD1B4" w14:textId="77777777" w:rsidR="000A3E54" w:rsidRDefault="000A3E5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A67D5">
                        <w:rPr>
                          <w:rFonts w:ascii="Arial" w:hAnsi="Arial" w:cs="Arial"/>
                          <w:sz w:val="24"/>
                          <w:szCs w:val="24"/>
                        </w:rPr>
                        <w:t>VOLUNTEERS</w:t>
                      </w:r>
                    </w:p>
                  </w:txbxContent>
                </v:textbox>
              </v:shape>
            </w:pict>
          </mc:Fallback>
        </mc:AlternateContent>
      </w:r>
    </w:p>
    <w:p w14:paraId="0623D8DF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2843960A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43DFCBDC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7B9C82AC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3E4DF2D3" w14:textId="0E856FC9" w:rsidR="000A3E54" w:rsidRPr="00B0697F" w:rsidRDefault="007E1866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65AD6A3" wp14:editId="73C6039C">
                <wp:simplePos x="0" y="0"/>
                <wp:positionH relativeFrom="column">
                  <wp:posOffset>1148715</wp:posOffset>
                </wp:positionH>
                <wp:positionV relativeFrom="paragraph">
                  <wp:posOffset>36195</wp:posOffset>
                </wp:positionV>
                <wp:extent cx="3771900" cy="2271395"/>
                <wp:effectExtent l="13335" t="10795" r="5715" b="13335"/>
                <wp:wrapNone/>
                <wp:docPr id="101862520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2271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651331" w14:textId="77777777" w:rsidR="007A67D5" w:rsidRDefault="007A67D5" w:rsidP="007A67D5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069E3B7C" w14:textId="77777777" w:rsidR="007A67D5" w:rsidRPr="00097AF3" w:rsidRDefault="007A67D5" w:rsidP="007A67D5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097AF3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STATE SUPPORT:</w:t>
                            </w:r>
                          </w:p>
                          <w:p w14:paraId="7F5CC11C" w14:textId="77777777" w:rsidR="005846D9" w:rsidRDefault="005846D9" w:rsidP="007A67D5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Emergency Support Functions:</w:t>
                            </w:r>
                          </w:p>
                          <w:p w14:paraId="246950CD" w14:textId="77777777" w:rsidR="001727B9" w:rsidRPr="00097AF3" w:rsidRDefault="005846D9" w:rsidP="007A67D5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#5: </w:t>
                            </w:r>
                            <w:r w:rsidR="001727B9" w:rsidRPr="00097AF3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Emergency Management,</w:t>
                            </w:r>
                          </w:p>
                          <w:p w14:paraId="774D853D" w14:textId="77777777" w:rsidR="001727B9" w:rsidRPr="00097AF3" w:rsidRDefault="005846D9" w:rsidP="007A67D5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#13: </w:t>
                            </w:r>
                            <w:r w:rsidR="001727B9" w:rsidRPr="00097AF3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Public Safety &amp; Security</w:t>
                            </w:r>
                          </w:p>
                          <w:p w14:paraId="73FD5AE9" w14:textId="77777777" w:rsidR="001727B9" w:rsidRPr="00097AF3" w:rsidRDefault="005846D9" w:rsidP="007A67D5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#15: </w:t>
                            </w:r>
                            <w:r w:rsidR="001727B9" w:rsidRPr="00097AF3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Military Support</w:t>
                            </w:r>
                          </w:p>
                          <w:p w14:paraId="59959042" w14:textId="77777777" w:rsidR="007A67D5" w:rsidRPr="00097AF3" w:rsidRDefault="007A67D5" w:rsidP="007A67D5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59CC184E" w14:textId="77777777" w:rsidR="007A67D5" w:rsidRPr="00097AF3" w:rsidRDefault="007A67D5" w:rsidP="007A67D5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097AF3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Lead Agencies:</w:t>
                            </w:r>
                          </w:p>
                          <w:p w14:paraId="05CD4A7F" w14:textId="77777777" w:rsidR="007A67D5" w:rsidRPr="00097AF3" w:rsidRDefault="007A67D5" w:rsidP="007A67D5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097AF3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Nebraska Emergency Management Agency,</w:t>
                            </w:r>
                          </w:p>
                          <w:p w14:paraId="2FAF9BAA" w14:textId="77777777" w:rsidR="007A67D5" w:rsidRPr="00097AF3" w:rsidRDefault="007A67D5" w:rsidP="007A67D5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smartTag w:uri="urn:schemas-microsoft-com:office:smarttags" w:element="place">
                              <w:smartTag w:uri="urn:schemas-microsoft-com:office:smarttags" w:element="PlaceName">
                                <w:r w:rsidRPr="00097AF3"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Nebraska</w:t>
                                </w:r>
                              </w:smartTag>
                              <w:r w:rsidRPr="00097AF3"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smartTag w:uri="urn:schemas-microsoft-com:office:smarttags" w:element="PlaceType">
                                <w:r w:rsidRPr="00097AF3"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State</w:t>
                                </w:r>
                              </w:smartTag>
                            </w:smartTag>
                            <w:r w:rsidRPr="00097AF3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 Patrol,</w:t>
                            </w:r>
                          </w:p>
                          <w:p w14:paraId="7EF3A511" w14:textId="77777777" w:rsidR="007A67D5" w:rsidRPr="00C56C4F" w:rsidRDefault="001727B9" w:rsidP="007A67D5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4"/>
                                <w:szCs w:val="24"/>
                              </w:rPr>
                            </w:pPr>
                            <w:r w:rsidRPr="00097AF3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Nebraska National Guard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5AD6A3" id="Text Box 43" o:spid="_x0000_s1033" type="#_x0000_t202" style="position:absolute;left:0;text-align:left;margin-left:90.45pt;margin-top:2.85pt;width:297pt;height:178.8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">
                <v:textbox>
                  <w:txbxContent>
                    <w:p w14:paraId="7E651331" w14:textId="77777777" w:rsidR="007A67D5" w:rsidRDefault="007A67D5" w:rsidP="007A67D5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069E3B7C" w14:textId="77777777" w:rsidR="007A67D5" w:rsidRPr="00097AF3" w:rsidRDefault="007A67D5" w:rsidP="007A67D5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 w:rsidRPr="00097AF3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STATE SUPPORT:</w:t>
                      </w:r>
                    </w:p>
                    <w:p w14:paraId="7F5CC11C" w14:textId="77777777" w:rsidR="005846D9" w:rsidRDefault="005846D9" w:rsidP="007A67D5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Emergency Support Functions:</w:t>
                      </w:r>
                    </w:p>
                    <w:p w14:paraId="246950CD" w14:textId="77777777" w:rsidR="001727B9" w:rsidRPr="00097AF3" w:rsidRDefault="005846D9" w:rsidP="007A67D5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#5: </w:t>
                      </w:r>
                      <w:r w:rsidR="001727B9" w:rsidRPr="00097AF3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Emergency Management,</w:t>
                      </w:r>
                    </w:p>
                    <w:p w14:paraId="774D853D" w14:textId="77777777" w:rsidR="001727B9" w:rsidRPr="00097AF3" w:rsidRDefault="005846D9" w:rsidP="007A67D5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#13: </w:t>
                      </w:r>
                      <w:r w:rsidR="001727B9" w:rsidRPr="00097AF3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Public Safety &amp; Security</w:t>
                      </w:r>
                    </w:p>
                    <w:p w14:paraId="73FD5AE9" w14:textId="77777777" w:rsidR="001727B9" w:rsidRPr="00097AF3" w:rsidRDefault="005846D9" w:rsidP="007A67D5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#15: </w:t>
                      </w:r>
                      <w:r w:rsidR="001727B9" w:rsidRPr="00097AF3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Military Support</w:t>
                      </w:r>
                    </w:p>
                    <w:p w14:paraId="59959042" w14:textId="77777777" w:rsidR="007A67D5" w:rsidRPr="00097AF3" w:rsidRDefault="007A67D5" w:rsidP="007A67D5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</w:p>
                    <w:p w14:paraId="59CC184E" w14:textId="77777777" w:rsidR="007A67D5" w:rsidRPr="00097AF3" w:rsidRDefault="007A67D5" w:rsidP="007A67D5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 w:rsidRPr="00097AF3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Lead Agencies:</w:t>
                      </w:r>
                    </w:p>
                    <w:p w14:paraId="05CD4A7F" w14:textId="77777777" w:rsidR="007A67D5" w:rsidRPr="00097AF3" w:rsidRDefault="007A67D5" w:rsidP="007A67D5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 w:rsidRPr="00097AF3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Nebraska Emergency Management Agency,</w:t>
                      </w:r>
                    </w:p>
                    <w:p w14:paraId="2FAF9BAA" w14:textId="77777777" w:rsidR="007A67D5" w:rsidRPr="00097AF3" w:rsidRDefault="007A67D5" w:rsidP="007A67D5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smartTag w:uri="urn:schemas-microsoft-com:office:smarttags" w:element="place">
                        <w:smartTag w:uri="urn:schemas-microsoft-com:office:smarttags" w:element="PlaceName">
                          <w:r w:rsidRPr="00097AF3"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Nebraska</w:t>
                          </w:r>
                        </w:smartTag>
                        <w:r w:rsidRPr="00097AF3"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smartTag w:uri="urn:schemas-microsoft-com:office:smarttags" w:element="PlaceType">
                          <w:r w:rsidRPr="00097AF3"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State</w:t>
                          </w:r>
                        </w:smartTag>
                      </w:smartTag>
                      <w:r w:rsidRPr="00097AF3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 Patrol,</w:t>
                      </w:r>
                    </w:p>
                    <w:p w14:paraId="7EF3A511" w14:textId="77777777" w:rsidR="007A67D5" w:rsidRPr="00C56C4F" w:rsidRDefault="001727B9" w:rsidP="007A67D5">
                      <w:pPr>
                        <w:jc w:val="center"/>
                        <w:rPr>
                          <w:rFonts w:ascii="Microsoft Sans Serif" w:hAnsi="Microsoft Sans Serif" w:cs="Microsoft Sans Serif"/>
                          <w:sz w:val="24"/>
                          <w:szCs w:val="24"/>
                        </w:rPr>
                      </w:pPr>
                      <w:r w:rsidRPr="00097AF3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Nebraska National Guard</w:t>
                      </w:r>
                    </w:p>
                  </w:txbxContent>
                </v:textbox>
              </v:shape>
            </w:pict>
          </mc:Fallback>
        </mc:AlternateContent>
      </w:r>
    </w:p>
    <w:p w14:paraId="4F6969AF" w14:textId="77777777" w:rsidR="000A3E54" w:rsidRPr="00B0697F" w:rsidRDefault="007A67D5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  <w:r w:rsidRPr="00B0697F">
        <w:rPr>
          <w:rFonts w:ascii="Arial" w:hAnsi="Arial" w:cs="Arial"/>
          <w:color w:val="000000"/>
        </w:rPr>
        <w:tab/>
      </w:r>
      <w:r w:rsidRPr="00B0697F">
        <w:rPr>
          <w:rFonts w:ascii="Arial" w:hAnsi="Arial" w:cs="Arial"/>
          <w:color w:val="000000"/>
        </w:rPr>
        <w:tab/>
      </w:r>
      <w:r w:rsidRPr="00B0697F">
        <w:rPr>
          <w:rFonts w:ascii="Arial" w:hAnsi="Arial" w:cs="Arial"/>
          <w:color w:val="000000"/>
        </w:rPr>
        <w:tab/>
      </w:r>
    </w:p>
    <w:p w14:paraId="1A084108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49B39D4F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0AA6AB88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370F2CFD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5C3DC2AC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48621561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75DAFC5B" w14:textId="77777777" w:rsidR="000A3E54" w:rsidRPr="00B0697F" w:rsidRDefault="000A3E54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6D103241" w14:textId="77777777" w:rsidR="00C56C4F" w:rsidRPr="00B0697F" w:rsidRDefault="00C56C4F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2164E9EA" w14:textId="77777777" w:rsidR="00C56C4F" w:rsidRPr="00B0697F" w:rsidRDefault="00C56C4F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376E8B0D" w14:textId="77777777" w:rsidR="00C56C4F" w:rsidRPr="00B0697F" w:rsidRDefault="00C56C4F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26D951C8" w14:textId="77777777" w:rsidR="00C56C4F" w:rsidRPr="00B0697F" w:rsidRDefault="00C56C4F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7A233A3F" w14:textId="77777777" w:rsidR="00C56C4F" w:rsidRDefault="00C56C4F" w:rsidP="000036A8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347E85DD" w14:textId="77777777" w:rsidR="005A507E" w:rsidRPr="00E52CE8" w:rsidRDefault="005A507E" w:rsidP="00C958F1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jc w:val="left"/>
        <w:rPr>
          <w:rFonts w:ascii="Arial" w:hAnsi="Arial" w:cs="Arial"/>
        </w:rPr>
      </w:pPr>
    </w:p>
    <w:p w14:paraId="74E2363D" w14:textId="77777777" w:rsidR="000A3E54" w:rsidRPr="00E52CE8" w:rsidRDefault="000A3E54" w:rsidP="00C958F1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b/>
          <w:color w:val="000000"/>
          <w:sz w:val="32"/>
          <w:szCs w:val="32"/>
        </w:rPr>
      </w:pPr>
      <w:r w:rsidRPr="00E52CE8">
        <w:rPr>
          <w:rFonts w:ascii="Arial" w:hAnsi="Arial" w:cs="Arial"/>
          <w:b/>
          <w:color w:val="000000"/>
          <w:sz w:val="32"/>
          <w:szCs w:val="32"/>
        </w:rPr>
        <w:lastRenderedPageBreak/>
        <w:t>LAW ENFORCEMENT</w:t>
      </w:r>
    </w:p>
    <w:p w14:paraId="2547C2E4" w14:textId="77777777" w:rsidR="000A3E54" w:rsidRPr="00E52CE8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  <w:szCs w:val="24"/>
        </w:rPr>
      </w:pPr>
    </w:p>
    <w:p w14:paraId="4D0C5AB3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6E0075DE" w14:textId="77777777" w:rsidR="000A3E54" w:rsidRPr="00B0697F" w:rsidRDefault="005C779A" w:rsidP="005C779A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  <w:u w:val="single"/>
        </w:rPr>
        <w:t>PURPOSE</w:t>
      </w:r>
    </w:p>
    <w:p w14:paraId="22B6B49F" w14:textId="77777777" w:rsidR="003262D5" w:rsidRPr="00B0697F" w:rsidRDefault="003262D5" w:rsidP="00C958F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</w:p>
    <w:p w14:paraId="563BEBB0" w14:textId="77777777" w:rsidR="000A3E54" w:rsidRPr="00B0697F" w:rsidRDefault="005C779A" w:rsidP="005C779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008" w:hanging="1008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 w:rsidR="000A3E54" w:rsidRPr="00B0697F">
        <w:rPr>
          <w:rFonts w:ascii="Arial" w:hAnsi="Arial" w:cs="Arial"/>
          <w:color w:val="000000"/>
          <w:sz w:val="24"/>
        </w:rPr>
        <w:t xml:space="preserve">This Annex assigns responsibilities and provides coordination guidelines between the law enforcement agencies operating during disasters to ensure the safety of all citizens in *** County, </w:t>
      </w:r>
      <w:r w:rsidR="005846D9" w:rsidRPr="00B0697F">
        <w:rPr>
          <w:rFonts w:ascii="Arial" w:hAnsi="Arial" w:cs="Arial"/>
          <w:color w:val="000000"/>
          <w:sz w:val="24"/>
        </w:rPr>
        <w:t>to maintain</w:t>
      </w:r>
      <w:r w:rsidR="000A3E54" w:rsidRPr="00B0697F">
        <w:rPr>
          <w:rFonts w:ascii="Arial" w:hAnsi="Arial" w:cs="Arial"/>
          <w:color w:val="000000"/>
          <w:sz w:val="24"/>
        </w:rPr>
        <w:t xml:space="preserve"> law and order, protect public and private property, and provide protection for essential industries, supplies, and facilities.</w:t>
      </w:r>
    </w:p>
    <w:p w14:paraId="53CD940E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10B5C41E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28315D03" w14:textId="77777777" w:rsidR="000A3E54" w:rsidRPr="00B0697F" w:rsidRDefault="005C779A" w:rsidP="005C779A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II.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  <w:u w:val="single"/>
        </w:rPr>
        <w:t>SITUATION</w:t>
      </w:r>
    </w:p>
    <w:p w14:paraId="08C9F2B7" w14:textId="77777777" w:rsidR="003262D5" w:rsidRPr="00B0697F" w:rsidRDefault="003262D5" w:rsidP="00C958F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</w:p>
    <w:p w14:paraId="467119EA" w14:textId="77777777" w:rsidR="000A3E54" w:rsidRPr="00B0697F" w:rsidRDefault="005C779A" w:rsidP="005C779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008" w:hanging="1008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 w:rsidR="000A3E54" w:rsidRPr="00B0697F">
        <w:rPr>
          <w:rFonts w:ascii="Arial" w:hAnsi="Arial" w:cs="Arial"/>
          <w:color w:val="000000"/>
          <w:sz w:val="24"/>
        </w:rPr>
        <w:t>During disasters, law enforcement agencies will need to expand their normal operations to provide increased control, protection, and security.</w:t>
      </w:r>
      <w:r w:rsidR="00C32B51">
        <w:rPr>
          <w:rFonts w:ascii="Arial" w:hAnsi="Arial" w:cs="Arial"/>
          <w:color w:val="000000"/>
          <w:sz w:val="24"/>
        </w:rPr>
        <w:t xml:space="preserve"> </w:t>
      </w:r>
      <w:r w:rsidR="000A3E54" w:rsidRPr="00B0697F">
        <w:rPr>
          <w:rFonts w:ascii="Arial" w:hAnsi="Arial" w:cs="Arial"/>
          <w:color w:val="000000"/>
          <w:sz w:val="24"/>
        </w:rPr>
        <w:t>Mutual aid, state and federal law enforcement agencies may be available to support local law enforcement.</w:t>
      </w:r>
      <w:r w:rsidR="00C32B51">
        <w:rPr>
          <w:rFonts w:ascii="Arial" w:hAnsi="Arial" w:cs="Arial"/>
          <w:color w:val="000000"/>
          <w:sz w:val="24"/>
        </w:rPr>
        <w:t xml:space="preserve"> </w:t>
      </w:r>
      <w:r w:rsidR="000A3E54" w:rsidRPr="00B0697F">
        <w:rPr>
          <w:rFonts w:ascii="Arial" w:hAnsi="Arial" w:cs="Arial"/>
          <w:color w:val="000000"/>
          <w:sz w:val="24"/>
        </w:rPr>
        <w:t>There are ___</w:t>
      </w:r>
      <w:r w:rsidR="004A1D06" w:rsidRPr="00B0697F">
        <w:rPr>
          <w:rFonts w:ascii="Arial" w:hAnsi="Arial" w:cs="Arial"/>
          <w:color w:val="000000"/>
          <w:sz w:val="24"/>
          <w:u w:val="single"/>
        </w:rPr>
        <w:t>#</w:t>
      </w:r>
      <w:r w:rsidR="000A3E54" w:rsidRPr="00B0697F">
        <w:rPr>
          <w:rFonts w:ascii="Arial" w:hAnsi="Arial" w:cs="Arial"/>
          <w:color w:val="000000"/>
          <w:sz w:val="24"/>
        </w:rPr>
        <w:t xml:space="preserve">_____ law enforcement agencies in </w:t>
      </w:r>
      <w:r w:rsidR="00AD4E83" w:rsidRPr="00B0697F">
        <w:rPr>
          <w:rFonts w:ascii="Arial" w:hAnsi="Arial" w:cs="Arial"/>
          <w:color w:val="000000"/>
          <w:sz w:val="24"/>
        </w:rPr>
        <w:t>the c</w:t>
      </w:r>
      <w:r w:rsidR="000A3E54" w:rsidRPr="00B0697F">
        <w:rPr>
          <w:rFonts w:ascii="Arial" w:hAnsi="Arial" w:cs="Arial"/>
          <w:color w:val="000000"/>
          <w:sz w:val="24"/>
        </w:rPr>
        <w:t xml:space="preserve">ounty </w:t>
      </w:r>
      <w:r w:rsidR="00C6015A" w:rsidRPr="00B0697F">
        <w:rPr>
          <w:rFonts w:ascii="Arial" w:hAnsi="Arial" w:cs="Arial"/>
          <w:color w:val="000000"/>
          <w:sz w:val="24"/>
        </w:rPr>
        <w:t>(</w:t>
      </w:r>
      <w:r w:rsidR="000A3E54" w:rsidRPr="00B0697F">
        <w:rPr>
          <w:rFonts w:ascii="Arial" w:hAnsi="Arial" w:cs="Arial"/>
          <w:color w:val="000000"/>
          <w:sz w:val="24"/>
        </w:rPr>
        <w:t>Attachment 1</w:t>
      </w:r>
      <w:r w:rsidR="00C6015A" w:rsidRPr="00B0697F">
        <w:rPr>
          <w:rFonts w:ascii="Arial" w:hAnsi="Arial" w:cs="Arial"/>
          <w:color w:val="000000"/>
          <w:sz w:val="24"/>
        </w:rPr>
        <w:t>)</w:t>
      </w:r>
      <w:r w:rsidR="000A3E54" w:rsidRPr="00B0697F">
        <w:rPr>
          <w:rFonts w:ascii="Arial" w:hAnsi="Arial" w:cs="Arial"/>
          <w:color w:val="000000"/>
          <w:sz w:val="24"/>
        </w:rPr>
        <w:t>.</w:t>
      </w:r>
    </w:p>
    <w:p w14:paraId="7BFC1220" w14:textId="77777777" w:rsidR="009D3490" w:rsidRPr="00B0697F" w:rsidRDefault="009D3490" w:rsidP="00C958F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008" w:hanging="1008"/>
        <w:jc w:val="both"/>
        <w:rPr>
          <w:rFonts w:ascii="Arial" w:hAnsi="Arial" w:cs="Arial"/>
          <w:color w:val="000000"/>
          <w:sz w:val="24"/>
        </w:rPr>
      </w:pPr>
    </w:p>
    <w:p w14:paraId="105059F4" w14:textId="77777777" w:rsidR="009D3490" w:rsidRPr="00B0697F" w:rsidRDefault="005C779A" w:rsidP="005C779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008" w:hanging="1008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 w:rsidR="009D3490" w:rsidRPr="00B0697F">
        <w:rPr>
          <w:rFonts w:ascii="Arial" w:hAnsi="Arial" w:cs="Arial"/>
          <w:color w:val="000000"/>
          <w:sz w:val="24"/>
        </w:rPr>
        <w:t xml:space="preserve">During threats or incidents of terrorism, the roles and responsibilities of the law enforcement agencies are detailed in </w:t>
      </w:r>
      <w:r w:rsidR="000C54D7" w:rsidRPr="00B0697F">
        <w:rPr>
          <w:rFonts w:ascii="Arial" w:hAnsi="Arial" w:cs="Arial"/>
          <w:color w:val="000000"/>
          <w:sz w:val="24"/>
        </w:rPr>
        <w:t xml:space="preserve">the Terrorism </w:t>
      </w:r>
      <w:r w:rsidR="009D3490" w:rsidRPr="00B0697F">
        <w:rPr>
          <w:rFonts w:ascii="Arial" w:hAnsi="Arial" w:cs="Arial"/>
          <w:color w:val="000000"/>
          <w:sz w:val="24"/>
        </w:rPr>
        <w:t>Appendix 1</w:t>
      </w:r>
      <w:r w:rsidR="005645F4" w:rsidRPr="00B0697F">
        <w:rPr>
          <w:rFonts w:ascii="Arial" w:hAnsi="Arial" w:cs="Arial"/>
          <w:color w:val="000000"/>
          <w:sz w:val="24"/>
        </w:rPr>
        <w:t xml:space="preserve"> </w:t>
      </w:r>
      <w:r w:rsidR="009D3490" w:rsidRPr="00B0697F">
        <w:rPr>
          <w:rFonts w:ascii="Arial" w:hAnsi="Arial" w:cs="Arial"/>
          <w:color w:val="000000"/>
          <w:sz w:val="24"/>
        </w:rPr>
        <w:t>of this annex.</w:t>
      </w:r>
    </w:p>
    <w:p w14:paraId="759790B9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5297F40E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2A7A97D3" w14:textId="77777777" w:rsidR="000A3E54" w:rsidRPr="00B0697F" w:rsidRDefault="005C779A" w:rsidP="005C779A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III.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  <w:u w:val="single"/>
        </w:rPr>
        <w:t xml:space="preserve">ASSUMPTIONS </w:t>
      </w:r>
      <w:r w:rsidR="00061F9C">
        <w:rPr>
          <w:rFonts w:ascii="Arial" w:hAnsi="Arial" w:cs="Arial"/>
          <w:color w:val="000000"/>
          <w:u w:val="single"/>
        </w:rPr>
        <w:t>and</w:t>
      </w:r>
      <w:r w:rsidR="000A3E54" w:rsidRPr="00B0697F">
        <w:rPr>
          <w:rFonts w:ascii="Arial" w:hAnsi="Arial" w:cs="Arial"/>
          <w:color w:val="000000"/>
          <w:u w:val="single"/>
        </w:rPr>
        <w:t xml:space="preserve"> PLANNING FACTORS</w:t>
      </w:r>
    </w:p>
    <w:p w14:paraId="3C1F5238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18A1FCA6" w14:textId="77777777" w:rsidR="000A3E54" w:rsidRPr="00B0697F" w:rsidRDefault="005C779A" w:rsidP="005C779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008" w:hanging="1008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 w:rsidR="000A3E54" w:rsidRPr="00B0697F">
        <w:rPr>
          <w:rFonts w:ascii="Arial" w:hAnsi="Arial" w:cs="Arial"/>
          <w:color w:val="000000"/>
          <w:sz w:val="24"/>
        </w:rPr>
        <w:t>Local law enforcement activities will increase significantly during disaster operations.</w:t>
      </w:r>
      <w:r w:rsidR="00C32B51">
        <w:rPr>
          <w:rFonts w:ascii="Arial" w:hAnsi="Arial" w:cs="Arial"/>
          <w:color w:val="000000"/>
          <w:sz w:val="24"/>
        </w:rPr>
        <w:t xml:space="preserve"> </w:t>
      </w:r>
      <w:r w:rsidR="000A3E54" w:rsidRPr="00B0697F">
        <w:rPr>
          <w:rFonts w:ascii="Arial" w:hAnsi="Arial" w:cs="Arial"/>
          <w:color w:val="000000"/>
          <w:sz w:val="24"/>
        </w:rPr>
        <w:t>Additional law enforcement resources and services may be available through existing law enforcement agency mutual aid agreements.</w:t>
      </w:r>
      <w:r w:rsidR="00C32B51">
        <w:rPr>
          <w:rFonts w:ascii="Arial" w:hAnsi="Arial" w:cs="Arial"/>
          <w:color w:val="000000"/>
          <w:sz w:val="24"/>
        </w:rPr>
        <w:t xml:space="preserve"> </w:t>
      </w:r>
      <w:r w:rsidR="000A3E54" w:rsidRPr="00B0697F">
        <w:rPr>
          <w:rFonts w:ascii="Arial" w:hAnsi="Arial" w:cs="Arial"/>
          <w:color w:val="000000"/>
          <w:sz w:val="24"/>
        </w:rPr>
        <w:t>If local capabilities are overwhelmed, outside support may be obtained from state and federal law enforcement agencies.</w:t>
      </w:r>
      <w:r w:rsidR="00C32B51">
        <w:rPr>
          <w:rFonts w:ascii="Arial" w:hAnsi="Arial" w:cs="Arial"/>
          <w:color w:val="000000"/>
          <w:sz w:val="24"/>
        </w:rPr>
        <w:t xml:space="preserve"> </w:t>
      </w:r>
      <w:r w:rsidR="000A3E54" w:rsidRPr="00B0697F">
        <w:rPr>
          <w:rFonts w:ascii="Arial" w:hAnsi="Arial" w:cs="Arial"/>
          <w:color w:val="000000"/>
          <w:sz w:val="24"/>
        </w:rPr>
        <w:t>Areas that may require support are:</w:t>
      </w:r>
      <w:r w:rsidR="00C32B51">
        <w:rPr>
          <w:rFonts w:ascii="Arial" w:hAnsi="Arial" w:cs="Arial"/>
          <w:color w:val="000000"/>
          <w:sz w:val="24"/>
        </w:rPr>
        <w:t xml:space="preserve"> </w:t>
      </w:r>
    </w:p>
    <w:p w14:paraId="196618AA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7CCCF99C" w14:textId="77777777" w:rsidR="000A3E54" w:rsidRPr="00B0697F" w:rsidRDefault="005C779A" w:rsidP="005C779A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A.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</w:rPr>
        <w:t>Traffic and crowd control,</w:t>
      </w:r>
    </w:p>
    <w:p w14:paraId="5E90DD4A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76865764" w14:textId="77777777" w:rsidR="000A3E54" w:rsidRPr="00B0697F" w:rsidRDefault="005C779A" w:rsidP="005C779A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B.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</w:rPr>
        <w:t>Evacuation,</w:t>
      </w:r>
    </w:p>
    <w:p w14:paraId="1AD38CAB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40C840FB" w14:textId="7351A653" w:rsidR="000A3E54" w:rsidRPr="00B0697F" w:rsidRDefault="005C779A" w:rsidP="005C779A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iCs/>
          <w:color w:val="000000"/>
        </w:rPr>
        <w:tab/>
        <w:t>C.</w:t>
      </w:r>
      <w:r>
        <w:rPr>
          <w:rFonts w:ascii="Arial" w:hAnsi="Arial" w:cs="Arial"/>
          <w:iCs/>
          <w:color w:val="000000"/>
        </w:rPr>
        <w:tab/>
      </w:r>
      <w:r w:rsidR="000A3E54" w:rsidRPr="00B0697F">
        <w:rPr>
          <w:rFonts w:ascii="Arial" w:hAnsi="Arial" w:cs="Arial"/>
          <w:iCs/>
          <w:color w:val="000000"/>
        </w:rPr>
        <w:t>Search and rescue operations,</w:t>
      </w:r>
      <w:r w:rsidR="00C37CA2" w:rsidRPr="00B0697F">
        <w:rPr>
          <w:rFonts w:ascii="Arial" w:hAnsi="Arial" w:cs="Arial"/>
          <w:color w:val="000000"/>
        </w:rPr>
        <w:t xml:space="preserve"> </w:t>
      </w:r>
      <w:r w:rsidR="007E1866" w:rsidRPr="00106CFF"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5E8F41F" wp14:editId="31ADCB01">
                <wp:simplePos x="0" y="0"/>
                <wp:positionH relativeFrom="column">
                  <wp:posOffset>7271385</wp:posOffset>
                </wp:positionH>
                <wp:positionV relativeFrom="paragraph">
                  <wp:posOffset>4203065</wp:posOffset>
                </wp:positionV>
                <wp:extent cx="0" cy="457200"/>
                <wp:effectExtent l="13335" t="6985" r="5715" b="12065"/>
                <wp:wrapNone/>
                <wp:docPr id="2090706591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E2A992" id="Line 36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2.55pt,330.95pt" to="572.55pt,3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"/>
            </w:pict>
          </mc:Fallback>
        </mc:AlternateContent>
      </w:r>
    </w:p>
    <w:p w14:paraId="5D71B440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6E1CD7A2" w14:textId="77777777" w:rsidR="000A3E54" w:rsidRPr="00B0697F" w:rsidRDefault="005C779A" w:rsidP="005C779A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D.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</w:rPr>
        <w:t>Security,</w:t>
      </w:r>
    </w:p>
    <w:p w14:paraId="638960A1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284CE737" w14:textId="77777777" w:rsidR="000A3E54" w:rsidRPr="00B0697F" w:rsidRDefault="005C779A" w:rsidP="005C779A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E.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</w:rPr>
        <w:t>Acts of terrorism or other federal crimes,</w:t>
      </w:r>
    </w:p>
    <w:p w14:paraId="294F03F2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57572205" w14:textId="77777777" w:rsidR="000A3E54" w:rsidRPr="00B0697F" w:rsidRDefault="005C779A" w:rsidP="005C779A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F.</w:t>
      </w:r>
      <w:r>
        <w:rPr>
          <w:rFonts w:ascii="Arial" w:hAnsi="Arial" w:cs="Arial"/>
          <w:color w:val="000000"/>
        </w:rPr>
        <w:tab/>
      </w:r>
      <w:r w:rsidR="002C15B6">
        <w:rPr>
          <w:rFonts w:ascii="Arial" w:hAnsi="Arial" w:cs="Arial"/>
          <w:color w:val="000000"/>
        </w:rPr>
        <w:t>Civil disobedience,</w:t>
      </w:r>
    </w:p>
    <w:p w14:paraId="44C1021E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3B7B0CBE" w14:textId="77777777" w:rsidR="000A3E54" w:rsidRPr="00B0697F" w:rsidRDefault="005C779A" w:rsidP="005C779A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G.</w:t>
      </w:r>
      <w:r>
        <w:rPr>
          <w:rFonts w:ascii="Arial" w:hAnsi="Arial" w:cs="Arial"/>
          <w:color w:val="000000"/>
        </w:rPr>
        <w:tab/>
      </w:r>
      <w:r w:rsidR="002C15B6">
        <w:rPr>
          <w:rFonts w:ascii="Arial" w:hAnsi="Arial" w:cs="Arial"/>
          <w:color w:val="000000"/>
        </w:rPr>
        <w:t>__________________</w:t>
      </w:r>
      <w:r w:rsidR="000A3E54" w:rsidRPr="00B0697F">
        <w:rPr>
          <w:rFonts w:ascii="Arial" w:hAnsi="Arial" w:cs="Arial"/>
          <w:color w:val="000000"/>
        </w:rPr>
        <w:t>.</w:t>
      </w:r>
    </w:p>
    <w:p w14:paraId="7AA4B8AD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1C4DB505" w14:textId="77777777" w:rsidR="000A3E54" w:rsidRPr="00B0697F" w:rsidRDefault="002C15B6" w:rsidP="002C15B6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IV.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  <w:u w:val="single"/>
        </w:rPr>
        <w:t>ORGANIZATION</w:t>
      </w:r>
      <w:r w:rsidR="00061F9C">
        <w:rPr>
          <w:rFonts w:ascii="Arial" w:hAnsi="Arial" w:cs="Arial"/>
          <w:color w:val="000000"/>
          <w:u w:val="single"/>
        </w:rPr>
        <w:t xml:space="preserve"> </w:t>
      </w:r>
      <w:r w:rsidR="00246C38">
        <w:rPr>
          <w:rFonts w:ascii="Arial" w:hAnsi="Arial" w:cs="Arial"/>
          <w:color w:val="000000"/>
          <w:u w:val="single"/>
        </w:rPr>
        <w:t>and</w:t>
      </w:r>
      <w:r w:rsidR="00061F9C">
        <w:rPr>
          <w:rFonts w:ascii="Arial" w:hAnsi="Arial" w:cs="Arial"/>
          <w:color w:val="000000"/>
          <w:u w:val="single"/>
        </w:rPr>
        <w:t xml:space="preserve"> </w:t>
      </w:r>
      <w:r w:rsidR="000A3E54" w:rsidRPr="00B0697F">
        <w:rPr>
          <w:rFonts w:ascii="Arial" w:hAnsi="Arial" w:cs="Arial"/>
          <w:color w:val="000000"/>
          <w:u w:val="single"/>
        </w:rPr>
        <w:t>RESPONSIBILITIES</w:t>
      </w:r>
    </w:p>
    <w:p w14:paraId="6C263125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1038385A" w14:textId="77777777" w:rsidR="000A3E54" w:rsidRPr="00B0697F" w:rsidRDefault="002C15B6" w:rsidP="002C15B6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008" w:hanging="100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ab/>
      </w:r>
      <w:r w:rsidR="000A3E54" w:rsidRPr="00B0697F">
        <w:rPr>
          <w:rFonts w:ascii="Arial" w:hAnsi="Arial" w:cs="Arial"/>
          <w:color w:val="000000"/>
        </w:rPr>
        <w:t>The *** County Sheriff and city/village police departments are responsible for law enforcement within their respective jurisdictions.</w:t>
      </w:r>
      <w:r w:rsidR="00C32B51">
        <w:rPr>
          <w:rFonts w:ascii="Arial" w:hAnsi="Arial" w:cs="Arial"/>
          <w:color w:val="000000"/>
        </w:rPr>
        <w:t xml:space="preserve"> </w:t>
      </w:r>
      <w:r w:rsidR="000A3E54" w:rsidRPr="00B0697F">
        <w:rPr>
          <w:rFonts w:ascii="Arial" w:hAnsi="Arial" w:cs="Arial"/>
          <w:color w:val="000000"/>
        </w:rPr>
        <w:t>Troopers from the Nebraska State Patrol are available to support local law enforcement requirements.</w:t>
      </w:r>
      <w:r w:rsidR="00C32B51">
        <w:rPr>
          <w:rFonts w:ascii="Arial" w:hAnsi="Arial" w:cs="Arial"/>
          <w:color w:val="000000"/>
        </w:rPr>
        <w:t xml:space="preserve"> </w:t>
      </w:r>
      <w:r w:rsidR="000A3E54" w:rsidRPr="00B0697F">
        <w:rPr>
          <w:rFonts w:ascii="Arial" w:hAnsi="Arial" w:cs="Arial"/>
          <w:color w:val="000000"/>
        </w:rPr>
        <w:t>Nebraska National Guard units are available to provide support subsequent to a Governor's Disaster Proclamation.</w:t>
      </w:r>
      <w:r w:rsidR="00C32B51">
        <w:rPr>
          <w:rFonts w:ascii="Arial" w:hAnsi="Arial" w:cs="Arial"/>
          <w:color w:val="000000"/>
        </w:rPr>
        <w:t xml:space="preserve"> </w:t>
      </w:r>
      <w:r w:rsidR="0098412A" w:rsidRPr="00B0697F">
        <w:rPr>
          <w:rFonts w:ascii="Arial" w:hAnsi="Arial" w:cs="Arial"/>
          <w:color w:val="000000"/>
        </w:rPr>
        <w:t>Jurisdictional l</w:t>
      </w:r>
      <w:r w:rsidR="000A3E54" w:rsidRPr="00B0697F">
        <w:rPr>
          <w:rFonts w:ascii="Arial" w:hAnsi="Arial" w:cs="Arial"/>
          <w:color w:val="000000"/>
        </w:rPr>
        <w:t xml:space="preserve">aw enforcement </w:t>
      </w:r>
      <w:r w:rsidR="00150853" w:rsidRPr="00B0697F">
        <w:rPr>
          <w:rFonts w:ascii="Arial" w:hAnsi="Arial" w:cs="Arial"/>
          <w:color w:val="000000"/>
        </w:rPr>
        <w:t>responsibilities are</w:t>
      </w:r>
      <w:r w:rsidR="000A3E54" w:rsidRPr="00B0697F">
        <w:rPr>
          <w:rFonts w:ascii="Arial" w:hAnsi="Arial" w:cs="Arial"/>
          <w:color w:val="000000"/>
        </w:rPr>
        <w:t>:</w:t>
      </w:r>
    </w:p>
    <w:p w14:paraId="57D69B5A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5F12B08C" w14:textId="77777777" w:rsidR="000A3E54" w:rsidRPr="00B0697F" w:rsidRDefault="002C15B6" w:rsidP="002C15B6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A.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  <w:u w:val="single"/>
        </w:rPr>
        <w:t>City/Village Police Departments</w:t>
      </w:r>
      <w:r w:rsidR="0098412A" w:rsidRPr="00B0697F">
        <w:rPr>
          <w:rFonts w:ascii="Arial" w:hAnsi="Arial" w:cs="Arial"/>
          <w:color w:val="000000"/>
        </w:rPr>
        <w:t xml:space="preserve"> </w:t>
      </w:r>
    </w:p>
    <w:p w14:paraId="6B0BD76E" w14:textId="77777777" w:rsidR="0098412A" w:rsidRPr="00B0697F" w:rsidRDefault="0098412A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</w:p>
    <w:p w14:paraId="4054785E" w14:textId="77777777" w:rsidR="000A3E54" w:rsidRPr="002C15B6" w:rsidRDefault="002C15B6" w:rsidP="002C15B6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1.</w:t>
      </w:r>
      <w:r>
        <w:rPr>
          <w:rFonts w:ascii="Arial" w:hAnsi="Arial" w:cs="Arial"/>
          <w:color w:val="000000"/>
          <w:sz w:val="24"/>
        </w:rPr>
        <w:tab/>
      </w:r>
      <w:r w:rsidR="000A3E54" w:rsidRPr="002C15B6">
        <w:rPr>
          <w:rFonts w:ascii="Arial" w:hAnsi="Arial" w:cs="Arial"/>
          <w:color w:val="000000"/>
          <w:sz w:val="24"/>
        </w:rPr>
        <w:t>Maintain law enforcement in their jurisdictions.</w:t>
      </w:r>
    </w:p>
    <w:p w14:paraId="039A8D16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5B233DC9" w14:textId="77777777" w:rsidR="000A3E54" w:rsidRPr="002C15B6" w:rsidRDefault="002C15B6" w:rsidP="002C15B6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2.</w:t>
      </w:r>
      <w:r>
        <w:rPr>
          <w:rFonts w:ascii="Arial" w:hAnsi="Arial" w:cs="Arial"/>
          <w:color w:val="000000"/>
          <w:sz w:val="24"/>
        </w:rPr>
        <w:tab/>
      </w:r>
      <w:r w:rsidR="000A3E54" w:rsidRPr="002C15B6">
        <w:rPr>
          <w:rFonts w:ascii="Arial" w:hAnsi="Arial" w:cs="Arial"/>
          <w:color w:val="000000"/>
          <w:sz w:val="24"/>
        </w:rPr>
        <w:t>Participate in evacuation procedures and special contingency planning.</w:t>
      </w:r>
    </w:p>
    <w:p w14:paraId="72063C15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743BD954" w14:textId="77777777" w:rsidR="000A3E54" w:rsidRPr="002C15B6" w:rsidRDefault="002C15B6" w:rsidP="002C15B6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3.</w:t>
      </w:r>
      <w:r>
        <w:rPr>
          <w:rFonts w:ascii="Arial" w:hAnsi="Arial" w:cs="Arial"/>
          <w:color w:val="000000"/>
          <w:sz w:val="24"/>
        </w:rPr>
        <w:tab/>
      </w:r>
      <w:r w:rsidR="000A3E54" w:rsidRPr="002C15B6">
        <w:rPr>
          <w:rFonts w:ascii="Arial" w:hAnsi="Arial" w:cs="Arial"/>
          <w:color w:val="000000"/>
          <w:sz w:val="24"/>
        </w:rPr>
        <w:t>Maintain records of disaster related costs.</w:t>
      </w:r>
    </w:p>
    <w:p w14:paraId="370D5457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15696BF1" w14:textId="77777777" w:rsidR="000A3E54" w:rsidRPr="00B0697F" w:rsidRDefault="002C15B6" w:rsidP="002C15B6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</w:rPr>
        <w:tab/>
        <w:t>B.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  <w:u w:val="single"/>
        </w:rPr>
        <w:t>County Sheriff</w:t>
      </w:r>
    </w:p>
    <w:p w14:paraId="085ECA54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3784C0D3" w14:textId="77777777" w:rsidR="000A3E54" w:rsidRPr="002C15B6" w:rsidRDefault="002C15B6" w:rsidP="002C15B6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1.</w:t>
      </w:r>
      <w:r>
        <w:rPr>
          <w:rFonts w:ascii="Arial" w:hAnsi="Arial" w:cs="Arial"/>
          <w:color w:val="000000"/>
          <w:sz w:val="24"/>
        </w:rPr>
        <w:tab/>
      </w:r>
      <w:r w:rsidR="000A3E54" w:rsidRPr="002C15B6">
        <w:rPr>
          <w:rFonts w:ascii="Arial" w:hAnsi="Arial" w:cs="Arial"/>
          <w:color w:val="000000"/>
          <w:sz w:val="24"/>
        </w:rPr>
        <w:t>Direct</w:t>
      </w:r>
      <w:r w:rsidR="00150853" w:rsidRPr="002C15B6">
        <w:rPr>
          <w:rFonts w:ascii="Arial" w:hAnsi="Arial" w:cs="Arial"/>
          <w:color w:val="000000"/>
          <w:sz w:val="24"/>
        </w:rPr>
        <w:t>s</w:t>
      </w:r>
      <w:r w:rsidR="000A3E54" w:rsidRPr="002C15B6">
        <w:rPr>
          <w:rFonts w:ascii="Arial" w:hAnsi="Arial" w:cs="Arial"/>
          <w:color w:val="000000"/>
          <w:sz w:val="24"/>
        </w:rPr>
        <w:t xml:space="preserve"> the County Sheriff's Office.</w:t>
      </w:r>
    </w:p>
    <w:p w14:paraId="7AE61CFD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68F31AE8" w14:textId="77777777" w:rsidR="000A3E54" w:rsidRPr="002C15B6" w:rsidRDefault="002C15B6" w:rsidP="002C15B6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2.</w:t>
      </w:r>
      <w:r>
        <w:rPr>
          <w:rFonts w:ascii="Arial" w:hAnsi="Arial" w:cs="Arial"/>
          <w:color w:val="000000"/>
          <w:sz w:val="24"/>
        </w:rPr>
        <w:tab/>
      </w:r>
      <w:r w:rsidR="000A3E54" w:rsidRPr="002C15B6">
        <w:rPr>
          <w:rFonts w:ascii="Arial" w:hAnsi="Arial" w:cs="Arial"/>
          <w:color w:val="000000"/>
          <w:sz w:val="24"/>
        </w:rPr>
        <w:t>Coordinate</w:t>
      </w:r>
      <w:r w:rsidR="00150853" w:rsidRPr="002C15B6">
        <w:rPr>
          <w:rFonts w:ascii="Arial" w:hAnsi="Arial" w:cs="Arial"/>
          <w:color w:val="000000"/>
          <w:sz w:val="24"/>
        </w:rPr>
        <w:t>s</w:t>
      </w:r>
      <w:r w:rsidR="000A3E54" w:rsidRPr="002C15B6">
        <w:rPr>
          <w:rFonts w:ascii="Arial" w:hAnsi="Arial" w:cs="Arial"/>
          <w:color w:val="000000"/>
          <w:sz w:val="24"/>
        </w:rPr>
        <w:t xml:space="preserve"> search operations in rural areas.</w:t>
      </w:r>
    </w:p>
    <w:p w14:paraId="515C2001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5644AB84" w14:textId="77777777" w:rsidR="000A3E54" w:rsidRPr="002C15B6" w:rsidRDefault="002C15B6" w:rsidP="002C15B6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3.</w:t>
      </w:r>
      <w:r>
        <w:rPr>
          <w:rFonts w:ascii="Arial" w:hAnsi="Arial" w:cs="Arial"/>
          <w:color w:val="000000"/>
          <w:sz w:val="24"/>
        </w:rPr>
        <w:tab/>
      </w:r>
      <w:r w:rsidR="000A3E54" w:rsidRPr="002C15B6">
        <w:rPr>
          <w:rFonts w:ascii="Arial" w:hAnsi="Arial" w:cs="Arial"/>
          <w:color w:val="000000"/>
          <w:sz w:val="24"/>
        </w:rPr>
        <w:t>Establish</w:t>
      </w:r>
      <w:r w:rsidR="00150853" w:rsidRPr="002C15B6">
        <w:rPr>
          <w:rFonts w:ascii="Arial" w:hAnsi="Arial" w:cs="Arial"/>
          <w:color w:val="000000"/>
          <w:sz w:val="24"/>
        </w:rPr>
        <w:t>es</w:t>
      </w:r>
      <w:r w:rsidR="000A3E54" w:rsidRPr="002C15B6">
        <w:rPr>
          <w:rFonts w:ascii="Arial" w:hAnsi="Arial" w:cs="Arial"/>
          <w:color w:val="000000"/>
          <w:sz w:val="24"/>
        </w:rPr>
        <w:t xml:space="preserve"> mutual aid agreements with adjacent jurisdictions.</w:t>
      </w:r>
    </w:p>
    <w:p w14:paraId="2374C909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52512F31" w14:textId="77777777" w:rsidR="000A3E54" w:rsidRPr="002C15B6" w:rsidRDefault="002C15B6" w:rsidP="002C15B6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4.</w:t>
      </w:r>
      <w:r>
        <w:rPr>
          <w:rFonts w:ascii="Arial" w:hAnsi="Arial" w:cs="Arial"/>
          <w:color w:val="000000"/>
          <w:sz w:val="24"/>
        </w:rPr>
        <w:tab/>
      </w:r>
      <w:r w:rsidR="000A3E54" w:rsidRPr="002C15B6">
        <w:rPr>
          <w:rFonts w:ascii="Arial" w:hAnsi="Arial" w:cs="Arial"/>
          <w:color w:val="000000"/>
          <w:sz w:val="24"/>
        </w:rPr>
        <w:t>Coordinate</w:t>
      </w:r>
      <w:r w:rsidR="00150853" w:rsidRPr="002C15B6">
        <w:rPr>
          <w:rFonts w:ascii="Arial" w:hAnsi="Arial" w:cs="Arial"/>
          <w:color w:val="000000"/>
          <w:sz w:val="24"/>
        </w:rPr>
        <w:t>s</w:t>
      </w:r>
      <w:r w:rsidR="000A3E54" w:rsidRPr="002C15B6">
        <w:rPr>
          <w:rFonts w:ascii="Arial" w:hAnsi="Arial" w:cs="Arial"/>
          <w:color w:val="000000"/>
          <w:sz w:val="24"/>
        </w:rPr>
        <w:t xml:space="preserve"> evacuation procedures and special contingency planning with local law enforcement.</w:t>
      </w:r>
    </w:p>
    <w:p w14:paraId="0F8C4B3D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142F0DDF" w14:textId="77777777" w:rsidR="000A3E54" w:rsidRPr="00B0697F" w:rsidRDefault="00160A62" w:rsidP="002C15B6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5.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</w:rPr>
        <w:t>Maintain</w:t>
      </w:r>
      <w:r w:rsidR="00150853" w:rsidRPr="00B0697F">
        <w:rPr>
          <w:rFonts w:ascii="Arial" w:hAnsi="Arial" w:cs="Arial"/>
          <w:color w:val="000000"/>
        </w:rPr>
        <w:t>s</w:t>
      </w:r>
      <w:r w:rsidR="000A3E54" w:rsidRPr="00B0697F">
        <w:rPr>
          <w:rFonts w:ascii="Arial" w:hAnsi="Arial" w:cs="Arial"/>
          <w:color w:val="000000"/>
        </w:rPr>
        <w:t xml:space="preserve"> records of disaster related costs.</w:t>
      </w:r>
    </w:p>
    <w:p w14:paraId="6C33EC04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1EF244A6" w14:textId="77777777" w:rsidR="000A3E54" w:rsidRPr="00B0697F" w:rsidRDefault="00160A62" w:rsidP="00160A62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C.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  <w:u w:val="single"/>
        </w:rPr>
        <w:t>Nebraska State Patrol</w:t>
      </w:r>
    </w:p>
    <w:p w14:paraId="4F405D0F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733EF099" w14:textId="77777777" w:rsidR="000A3E54" w:rsidRPr="00160A62" w:rsidRDefault="00160A62" w:rsidP="00160A6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1.</w:t>
      </w:r>
      <w:r>
        <w:rPr>
          <w:rFonts w:ascii="Arial" w:hAnsi="Arial" w:cs="Arial"/>
          <w:color w:val="000000"/>
          <w:sz w:val="24"/>
        </w:rPr>
        <w:tab/>
      </w:r>
      <w:r w:rsidR="000A3E54" w:rsidRPr="00160A62">
        <w:rPr>
          <w:rFonts w:ascii="Arial" w:hAnsi="Arial" w:cs="Arial"/>
          <w:color w:val="000000"/>
          <w:sz w:val="24"/>
        </w:rPr>
        <w:t>Perform</w:t>
      </w:r>
      <w:r w:rsidR="00150853" w:rsidRPr="00160A62">
        <w:rPr>
          <w:rFonts w:ascii="Arial" w:hAnsi="Arial" w:cs="Arial"/>
          <w:color w:val="000000"/>
          <w:sz w:val="24"/>
        </w:rPr>
        <w:t>s</w:t>
      </w:r>
      <w:r w:rsidR="000A3E54" w:rsidRPr="00160A62">
        <w:rPr>
          <w:rFonts w:ascii="Arial" w:hAnsi="Arial" w:cs="Arial"/>
          <w:color w:val="000000"/>
          <w:sz w:val="24"/>
        </w:rPr>
        <w:t xml:space="preserve"> law enforcement activities within </w:t>
      </w:r>
      <w:r w:rsidR="006D11D2" w:rsidRPr="00160A62">
        <w:rPr>
          <w:rFonts w:ascii="Arial" w:hAnsi="Arial" w:cs="Arial"/>
          <w:color w:val="000000"/>
          <w:sz w:val="24"/>
        </w:rPr>
        <w:t>the c</w:t>
      </w:r>
      <w:r w:rsidR="000A3E54" w:rsidRPr="00160A62">
        <w:rPr>
          <w:rFonts w:ascii="Arial" w:hAnsi="Arial" w:cs="Arial"/>
          <w:color w:val="000000"/>
          <w:sz w:val="24"/>
        </w:rPr>
        <w:t>ounty in accordance with responsibilities assigned by State Statutes.</w:t>
      </w:r>
    </w:p>
    <w:p w14:paraId="50A109DA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color w:val="000000"/>
        </w:rPr>
      </w:pPr>
    </w:p>
    <w:p w14:paraId="4D03DC2B" w14:textId="77777777" w:rsidR="000A3E54" w:rsidRPr="00160A62" w:rsidRDefault="00160A62" w:rsidP="00160A6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2.</w:t>
      </w:r>
      <w:r>
        <w:rPr>
          <w:rFonts w:ascii="Arial" w:hAnsi="Arial" w:cs="Arial"/>
          <w:color w:val="000000"/>
          <w:sz w:val="24"/>
        </w:rPr>
        <w:tab/>
      </w:r>
      <w:r w:rsidR="000A3E54" w:rsidRPr="00160A62">
        <w:rPr>
          <w:rFonts w:ascii="Arial" w:hAnsi="Arial" w:cs="Arial"/>
          <w:color w:val="000000"/>
          <w:sz w:val="24"/>
        </w:rPr>
        <w:t>Participate</w:t>
      </w:r>
      <w:r w:rsidR="00150853" w:rsidRPr="00160A62">
        <w:rPr>
          <w:rFonts w:ascii="Arial" w:hAnsi="Arial" w:cs="Arial"/>
          <w:color w:val="000000"/>
          <w:sz w:val="24"/>
        </w:rPr>
        <w:t>s</w:t>
      </w:r>
      <w:r w:rsidR="000A3E54" w:rsidRPr="00160A62">
        <w:rPr>
          <w:rFonts w:ascii="Arial" w:hAnsi="Arial" w:cs="Arial"/>
          <w:color w:val="000000"/>
          <w:sz w:val="24"/>
        </w:rPr>
        <w:t xml:space="preserve"> in evacuation procedures and special contingency planning.</w:t>
      </w:r>
    </w:p>
    <w:p w14:paraId="28222DA5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color w:val="000000"/>
        </w:rPr>
      </w:pPr>
    </w:p>
    <w:p w14:paraId="423DEC7B" w14:textId="77777777" w:rsidR="000A3E54" w:rsidRPr="00160A62" w:rsidRDefault="00160A62" w:rsidP="00160A6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3.</w:t>
      </w:r>
      <w:r>
        <w:rPr>
          <w:rFonts w:ascii="Arial" w:hAnsi="Arial" w:cs="Arial"/>
          <w:color w:val="000000"/>
          <w:sz w:val="24"/>
        </w:rPr>
        <w:tab/>
      </w:r>
      <w:r w:rsidR="000A3E54" w:rsidRPr="00160A62">
        <w:rPr>
          <w:rFonts w:ascii="Arial" w:hAnsi="Arial" w:cs="Arial"/>
          <w:color w:val="000000"/>
          <w:sz w:val="24"/>
        </w:rPr>
        <w:t>Maintain</w:t>
      </w:r>
      <w:r w:rsidR="00150853" w:rsidRPr="00160A62">
        <w:rPr>
          <w:rFonts w:ascii="Arial" w:hAnsi="Arial" w:cs="Arial"/>
          <w:color w:val="000000"/>
          <w:sz w:val="24"/>
        </w:rPr>
        <w:t>s</w:t>
      </w:r>
      <w:r w:rsidR="000A3E54" w:rsidRPr="00160A62">
        <w:rPr>
          <w:rFonts w:ascii="Arial" w:hAnsi="Arial" w:cs="Arial"/>
          <w:color w:val="000000"/>
          <w:sz w:val="24"/>
        </w:rPr>
        <w:t xml:space="preserve"> records of disaster related costs.</w:t>
      </w:r>
    </w:p>
    <w:p w14:paraId="5CA606D8" w14:textId="77777777" w:rsidR="000A3E54" w:rsidRPr="00B0697F" w:rsidRDefault="000A3E54" w:rsidP="00C958F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</w:p>
    <w:p w14:paraId="68617657" w14:textId="77777777" w:rsidR="000A3E54" w:rsidRPr="00160A62" w:rsidRDefault="00160A62" w:rsidP="00160A6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4.</w:t>
      </w:r>
      <w:r>
        <w:rPr>
          <w:rFonts w:ascii="Arial" w:hAnsi="Arial" w:cs="Arial"/>
          <w:color w:val="000000"/>
          <w:sz w:val="24"/>
        </w:rPr>
        <w:tab/>
      </w:r>
      <w:r w:rsidR="000A3E54" w:rsidRPr="00160A62">
        <w:rPr>
          <w:rFonts w:ascii="Arial" w:hAnsi="Arial" w:cs="Arial"/>
          <w:color w:val="000000"/>
          <w:sz w:val="24"/>
        </w:rPr>
        <w:t>Coordinate</w:t>
      </w:r>
      <w:r w:rsidR="00150853" w:rsidRPr="00160A62">
        <w:rPr>
          <w:rFonts w:ascii="Arial" w:hAnsi="Arial" w:cs="Arial"/>
          <w:color w:val="000000"/>
          <w:sz w:val="24"/>
        </w:rPr>
        <w:t>s</w:t>
      </w:r>
      <w:r w:rsidR="000A3E54" w:rsidRPr="00160A62">
        <w:rPr>
          <w:rFonts w:ascii="Arial" w:hAnsi="Arial" w:cs="Arial"/>
          <w:color w:val="000000"/>
          <w:sz w:val="24"/>
        </w:rPr>
        <w:t xml:space="preserve"> Nebraska State Patrol operations with </w:t>
      </w:r>
      <w:r w:rsidR="006D11D2" w:rsidRPr="00160A62">
        <w:rPr>
          <w:rFonts w:ascii="Arial" w:hAnsi="Arial" w:cs="Arial"/>
          <w:color w:val="000000"/>
          <w:sz w:val="24"/>
        </w:rPr>
        <w:t>the c</w:t>
      </w:r>
      <w:r w:rsidR="000A3E54" w:rsidRPr="00160A62">
        <w:rPr>
          <w:rFonts w:ascii="Arial" w:hAnsi="Arial" w:cs="Arial"/>
          <w:color w:val="000000"/>
          <w:sz w:val="24"/>
        </w:rPr>
        <w:t>ounty.</w:t>
      </w:r>
      <w:r w:rsidR="00C32B51">
        <w:rPr>
          <w:rFonts w:ascii="Arial" w:hAnsi="Arial" w:cs="Arial"/>
          <w:color w:val="000000"/>
          <w:sz w:val="24"/>
        </w:rPr>
        <w:t xml:space="preserve"> </w:t>
      </w:r>
      <w:r w:rsidR="000A3E54" w:rsidRPr="00160A62">
        <w:rPr>
          <w:rFonts w:ascii="Arial" w:hAnsi="Arial" w:cs="Arial"/>
          <w:color w:val="000000"/>
          <w:sz w:val="24"/>
        </w:rPr>
        <w:t>The State Patrol may set up its Mobile Command Post, if needed.</w:t>
      </w:r>
    </w:p>
    <w:p w14:paraId="7E05DAB1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41A3B881" w14:textId="77777777" w:rsidR="000A3E54" w:rsidRPr="00160A62" w:rsidRDefault="00160A62" w:rsidP="00160A6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  <w:t>D.</w:t>
      </w:r>
      <w:r>
        <w:rPr>
          <w:rFonts w:ascii="Arial" w:hAnsi="Arial" w:cs="Arial"/>
          <w:color w:val="000000"/>
          <w:sz w:val="24"/>
        </w:rPr>
        <w:tab/>
      </w:r>
      <w:r w:rsidR="000A3E54" w:rsidRPr="00160A62">
        <w:rPr>
          <w:rFonts w:ascii="Arial" w:hAnsi="Arial" w:cs="Arial"/>
          <w:color w:val="000000"/>
          <w:sz w:val="24"/>
          <w:u w:val="single"/>
        </w:rPr>
        <w:t>Game and Parks</w:t>
      </w:r>
      <w:r w:rsidR="0098412A" w:rsidRPr="00160A62">
        <w:rPr>
          <w:rFonts w:ascii="Arial" w:hAnsi="Arial" w:cs="Arial"/>
          <w:color w:val="000000"/>
          <w:sz w:val="24"/>
        </w:rPr>
        <w:t xml:space="preserve"> </w:t>
      </w:r>
      <w:r w:rsidR="000A3E54" w:rsidRPr="00160A62">
        <w:rPr>
          <w:rFonts w:ascii="Arial" w:hAnsi="Arial" w:cs="Arial"/>
          <w:color w:val="000000"/>
          <w:sz w:val="24"/>
        </w:rPr>
        <w:t>provides law enforcement in state parks and recreation areas and may assist county law enforcement agencies.</w:t>
      </w:r>
    </w:p>
    <w:p w14:paraId="40E9FE9C" w14:textId="77777777" w:rsidR="00061F9C" w:rsidRDefault="00061F9C" w:rsidP="00C958F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rPr>
          <w:rFonts w:ascii="Arial" w:hAnsi="Arial" w:cs="Arial"/>
          <w:color w:val="000000"/>
          <w:sz w:val="24"/>
          <w:u w:val="single"/>
        </w:rPr>
      </w:pPr>
    </w:p>
    <w:p w14:paraId="6BD98707" w14:textId="77777777" w:rsidR="000A3E54" w:rsidRPr="00B0697F" w:rsidRDefault="00160A62" w:rsidP="00160A62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</w:rPr>
        <w:tab/>
        <w:t>E.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  <w:u w:val="single"/>
        </w:rPr>
        <w:t>Other Support</w:t>
      </w:r>
      <w:r w:rsidR="008F27F1" w:rsidRPr="00B0697F">
        <w:rPr>
          <w:rFonts w:ascii="Arial" w:hAnsi="Arial" w:cs="Arial"/>
          <w:color w:val="000000"/>
          <w:u w:val="single"/>
        </w:rPr>
        <w:t>:</w:t>
      </w:r>
    </w:p>
    <w:p w14:paraId="131E0803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0226274C" w14:textId="77777777" w:rsidR="000A3E54" w:rsidRPr="00160A62" w:rsidRDefault="00160A62" w:rsidP="00160A6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1.</w:t>
      </w:r>
      <w:r>
        <w:rPr>
          <w:rFonts w:ascii="Arial" w:hAnsi="Arial" w:cs="Arial"/>
          <w:color w:val="000000"/>
          <w:sz w:val="24"/>
        </w:rPr>
        <w:tab/>
      </w:r>
      <w:r w:rsidR="000A3E54" w:rsidRPr="00160A62">
        <w:rPr>
          <w:rFonts w:ascii="Arial" w:hAnsi="Arial" w:cs="Arial"/>
          <w:color w:val="000000"/>
          <w:sz w:val="24"/>
          <w:u w:val="single"/>
        </w:rPr>
        <w:t>Reserve/Auxiliary Training:</w:t>
      </w:r>
      <w:r w:rsidR="00C32B51">
        <w:rPr>
          <w:rFonts w:ascii="Arial" w:hAnsi="Arial" w:cs="Arial"/>
          <w:color w:val="000000"/>
          <w:sz w:val="24"/>
        </w:rPr>
        <w:t xml:space="preserve"> </w:t>
      </w:r>
      <w:r w:rsidR="000A3E54" w:rsidRPr="00160A62">
        <w:rPr>
          <w:rFonts w:ascii="Arial" w:hAnsi="Arial" w:cs="Arial"/>
          <w:b/>
          <w:color w:val="000000"/>
          <w:sz w:val="24"/>
        </w:rPr>
        <w:t>both</w:t>
      </w:r>
      <w:r w:rsidR="00614124" w:rsidRPr="00160A62">
        <w:rPr>
          <w:rFonts w:ascii="Arial" w:hAnsi="Arial" w:cs="Arial"/>
          <w:b/>
          <w:color w:val="000000"/>
          <w:sz w:val="24"/>
        </w:rPr>
        <w:t>/neither</w:t>
      </w:r>
      <w:r w:rsidR="000A3E54" w:rsidRPr="00160A62">
        <w:rPr>
          <w:rFonts w:ascii="Arial" w:hAnsi="Arial" w:cs="Arial"/>
          <w:color w:val="000000"/>
          <w:sz w:val="24"/>
        </w:rPr>
        <w:t xml:space="preserve"> the County Sheriff and</w:t>
      </w:r>
      <w:r w:rsidR="006A5207" w:rsidRPr="00160A62">
        <w:rPr>
          <w:rFonts w:ascii="Arial" w:hAnsi="Arial" w:cs="Arial"/>
          <w:color w:val="000000"/>
          <w:sz w:val="24"/>
        </w:rPr>
        <w:t>/</w:t>
      </w:r>
      <w:r w:rsidR="00614124" w:rsidRPr="00160A62">
        <w:rPr>
          <w:rFonts w:ascii="Arial" w:hAnsi="Arial" w:cs="Arial"/>
          <w:color w:val="000000"/>
          <w:sz w:val="24"/>
        </w:rPr>
        <w:t>or</w:t>
      </w:r>
      <w:r w:rsidR="000A3E54" w:rsidRPr="00160A62">
        <w:rPr>
          <w:rFonts w:ascii="Arial" w:hAnsi="Arial" w:cs="Arial"/>
          <w:color w:val="000000"/>
          <w:sz w:val="24"/>
        </w:rPr>
        <w:t xml:space="preserve"> the ________ Police have reserve law enforcement personnel who are qualified and will be used.</w:t>
      </w:r>
      <w:r w:rsidR="00C32B51">
        <w:rPr>
          <w:rFonts w:ascii="Arial" w:hAnsi="Arial" w:cs="Arial"/>
          <w:color w:val="000000"/>
          <w:sz w:val="24"/>
        </w:rPr>
        <w:t xml:space="preserve"> </w:t>
      </w:r>
    </w:p>
    <w:p w14:paraId="0CBE37AC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786A89A4" w14:textId="77777777" w:rsidR="000A3E54" w:rsidRPr="00160A62" w:rsidRDefault="00160A62" w:rsidP="00160A6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lastRenderedPageBreak/>
        <w:tab/>
      </w:r>
      <w:r>
        <w:rPr>
          <w:rFonts w:ascii="Arial" w:hAnsi="Arial" w:cs="Arial"/>
          <w:color w:val="000000"/>
          <w:sz w:val="24"/>
        </w:rPr>
        <w:tab/>
        <w:t>2.</w:t>
      </w:r>
      <w:r>
        <w:rPr>
          <w:rFonts w:ascii="Arial" w:hAnsi="Arial" w:cs="Arial"/>
          <w:color w:val="000000"/>
          <w:sz w:val="24"/>
        </w:rPr>
        <w:tab/>
      </w:r>
      <w:r w:rsidR="000A3E54" w:rsidRPr="00160A62">
        <w:rPr>
          <w:rFonts w:ascii="Arial" w:hAnsi="Arial" w:cs="Arial"/>
          <w:color w:val="000000"/>
          <w:sz w:val="24"/>
          <w:u w:val="single"/>
        </w:rPr>
        <w:t>Volunteers:</w:t>
      </w:r>
      <w:r w:rsidR="00C32B51">
        <w:rPr>
          <w:rFonts w:ascii="Arial" w:hAnsi="Arial" w:cs="Arial"/>
          <w:color w:val="000000"/>
          <w:sz w:val="24"/>
        </w:rPr>
        <w:t xml:space="preserve"> </w:t>
      </w:r>
      <w:r w:rsidR="000A3E54" w:rsidRPr="00160A62">
        <w:rPr>
          <w:rFonts w:ascii="Arial" w:hAnsi="Arial" w:cs="Arial"/>
          <w:color w:val="000000"/>
          <w:sz w:val="24"/>
        </w:rPr>
        <w:t xml:space="preserve">if utilized, will </w:t>
      </w:r>
      <w:r w:rsidR="0098412A" w:rsidRPr="00160A62">
        <w:rPr>
          <w:rFonts w:ascii="Arial" w:hAnsi="Arial" w:cs="Arial"/>
          <w:color w:val="000000"/>
          <w:sz w:val="24"/>
        </w:rPr>
        <w:t xml:space="preserve">assist law enforcement personnel </w:t>
      </w:r>
      <w:r w:rsidR="000A3E54" w:rsidRPr="00160A62">
        <w:rPr>
          <w:rFonts w:ascii="Arial" w:hAnsi="Arial" w:cs="Arial"/>
          <w:color w:val="000000"/>
          <w:sz w:val="24"/>
        </w:rPr>
        <w:t>as directed.</w:t>
      </w:r>
    </w:p>
    <w:p w14:paraId="2A2F4657" w14:textId="77777777" w:rsidR="009D3490" w:rsidRPr="00B0697F" w:rsidRDefault="009D3490" w:rsidP="00C958F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rPr>
          <w:rFonts w:ascii="Arial" w:hAnsi="Arial" w:cs="Arial"/>
          <w:color w:val="000000"/>
          <w:sz w:val="24"/>
        </w:rPr>
      </w:pPr>
    </w:p>
    <w:p w14:paraId="72AA4634" w14:textId="77777777" w:rsidR="000A3E54" w:rsidRPr="00160A62" w:rsidRDefault="00160A62" w:rsidP="00160A6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3.</w:t>
      </w:r>
      <w:r>
        <w:rPr>
          <w:rFonts w:ascii="Arial" w:hAnsi="Arial" w:cs="Arial"/>
          <w:color w:val="000000"/>
          <w:sz w:val="24"/>
        </w:rPr>
        <w:tab/>
      </w:r>
      <w:r w:rsidR="000A3E54" w:rsidRPr="00160A62">
        <w:rPr>
          <w:rFonts w:ascii="Arial" w:hAnsi="Arial" w:cs="Arial"/>
          <w:color w:val="000000"/>
          <w:sz w:val="24"/>
          <w:u w:val="single"/>
        </w:rPr>
        <w:t>Nebraska National Guard:</w:t>
      </w:r>
      <w:r w:rsidR="00C32B51">
        <w:rPr>
          <w:rFonts w:ascii="Arial" w:hAnsi="Arial" w:cs="Arial"/>
          <w:color w:val="000000"/>
          <w:sz w:val="24"/>
        </w:rPr>
        <w:t xml:space="preserve"> </w:t>
      </w:r>
      <w:r w:rsidR="0098412A" w:rsidRPr="00160A62">
        <w:rPr>
          <w:rFonts w:ascii="Arial" w:hAnsi="Arial" w:cs="Arial"/>
          <w:color w:val="000000"/>
          <w:sz w:val="24"/>
        </w:rPr>
        <w:t>U</w:t>
      </w:r>
      <w:r w:rsidR="000A3E54" w:rsidRPr="00160A62">
        <w:rPr>
          <w:rFonts w:ascii="Arial" w:hAnsi="Arial" w:cs="Arial"/>
          <w:color w:val="000000"/>
          <w:sz w:val="24"/>
        </w:rPr>
        <w:t xml:space="preserve">nder disaster emergency conditions proclaimed by the Governor, </w:t>
      </w:r>
      <w:r w:rsidR="0098412A" w:rsidRPr="00160A62">
        <w:rPr>
          <w:rFonts w:ascii="Arial" w:hAnsi="Arial" w:cs="Arial"/>
          <w:color w:val="000000"/>
          <w:sz w:val="24"/>
        </w:rPr>
        <w:t xml:space="preserve">the </w:t>
      </w:r>
      <w:r w:rsidR="000A3E54" w:rsidRPr="00160A62">
        <w:rPr>
          <w:rFonts w:ascii="Arial" w:hAnsi="Arial" w:cs="Arial"/>
          <w:color w:val="000000"/>
          <w:sz w:val="24"/>
        </w:rPr>
        <w:t>National Guard assistance may be requested through the Nebraska Emergency Management Agency.</w:t>
      </w:r>
      <w:r w:rsidR="00C32B51">
        <w:rPr>
          <w:rFonts w:ascii="Arial" w:hAnsi="Arial" w:cs="Arial"/>
          <w:color w:val="000000"/>
          <w:sz w:val="24"/>
        </w:rPr>
        <w:t xml:space="preserve"> </w:t>
      </w:r>
      <w:r w:rsidR="000A3E54" w:rsidRPr="00160A62">
        <w:rPr>
          <w:rFonts w:ascii="Arial" w:hAnsi="Arial" w:cs="Arial"/>
          <w:color w:val="000000"/>
          <w:sz w:val="24"/>
        </w:rPr>
        <w:t>Mission support provided to law enforcement includes:</w:t>
      </w:r>
    </w:p>
    <w:p w14:paraId="0954277D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7C7B9DC7" w14:textId="77777777" w:rsidR="000A3E54" w:rsidRPr="00B0697F" w:rsidRDefault="00160A62" w:rsidP="00160A62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a.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</w:rPr>
        <w:t>Security of disaster area.</w:t>
      </w:r>
    </w:p>
    <w:p w14:paraId="2D60E46A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79277991" w14:textId="77777777" w:rsidR="000A3E54" w:rsidRPr="00B0697F" w:rsidRDefault="00160A62" w:rsidP="00160A62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b.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</w:rPr>
        <w:t>Search and rescue operations.</w:t>
      </w:r>
    </w:p>
    <w:p w14:paraId="7A6F9F51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273FD925" w14:textId="77777777" w:rsidR="000A3E54" w:rsidRPr="00160A62" w:rsidRDefault="00160A62" w:rsidP="00160A6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c.</w:t>
      </w:r>
      <w:r>
        <w:rPr>
          <w:rFonts w:ascii="Arial" w:hAnsi="Arial" w:cs="Arial"/>
          <w:color w:val="000000"/>
          <w:sz w:val="24"/>
        </w:rPr>
        <w:tab/>
      </w:r>
      <w:r w:rsidR="000A3E54" w:rsidRPr="00160A62">
        <w:rPr>
          <w:rFonts w:ascii="Arial" w:hAnsi="Arial" w:cs="Arial"/>
          <w:color w:val="000000"/>
          <w:sz w:val="24"/>
        </w:rPr>
        <w:t xml:space="preserve">Assisting </w:t>
      </w:r>
      <w:r w:rsidR="006D11D2" w:rsidRPr="00160A62">
        <w:rPr>
          <w:rFonts w:ascii="Arial" w:hAnsi="Arial" w:cs="Arial"/>
          <w:color w:val="000000"/>
          <w:sz w:val="24"/>
        </w:rPr>
        <w:t>the c</w:t>
      </w:r>
      <w:r w:rsidR="000A3E54" w:rsidRPr="00160A62">
        <w:rPr>
          <w:rFonts w:ascii="Arial" w:hAnsi="Arial" w:cs="Arial"/>
          <w:color w:val="000000"/>
          <w:sz w:val="24"/>
        </w:rPr>
        <w:t>ounty law enforcement resources during evacuation activities.</w:t>
      </w:r>
    </w:p>
    <w:p w14:paraId="577A1783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01E4E9D7" w14:textId="77777777" w:rsidR="000A3E54" w:rsidRPr="00B0697F" w:rsidRDefault="00160A62" w:rsidP="00160A62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d.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</w:rPr>
        <w:t>Providing transportation and communications resources.</w:t>
      </w:r>
    </w:p>
    <w:p w14:paraId="45EB8A23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781F40EC" w14:textId="77777777" w:rsidR="000A3E54" w:rsidRPr="00B0697F" w:rsidRDefault="00160A62" w:rsidP="00160A62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e.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</w:rPr>
        <w:t>Traffic management, including roadblocks.</w:t>
      </w:r>
    </w:p>
    <w:p w14:paraId="620A9744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4B59FD85" w14:textId="77777777" w:rsidR="000A3E54" w:rsidRPr="00B0697F" w:rsidRDefault="00160A62" w:rsidP="00160A62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f.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</w:rPr>
        <w:t>Providing aerial reconnaissance of disaster areas.</w:t>
      </w:r>
    </w:p>
    <w:p w14:paraId="565FADC8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2F9AC306" w14:textId="77777777" w:rsidR="000A3E54" w:rsidRPr="00B0697F" w:rsidRDefault="00160A62" w:rsidP="00160A62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g.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</w:rPr>
        <w:t>Assisting with crowd control and riots.</w:t>
      </w:r>
    </w:p>
    <w:p w14:paraId="5F389033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1800D842" w14:textId="77777777" w:rsidR="000A3E54" w:rsidRPr="00B0697F" w:rsidRDefault="00160A62" w:rsidP="00160A62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h.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</w:rPr>
        <w:t>Providing support during acts of terrorism.</w:t>
      </w:r>
    </w:p>
    <w:p w14:paraId="73752CBF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7142943E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223E0E47" w14:textId="77777777" w:rsidR="000A3E54" w:rsidRPr="00B0697F" w:rsidRDefault="00160A62" w:rsidP="00160A62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V.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  <w:u w:val="single"/>
        </w:rPr>
        <w:t xml:space="preserve">CONCEPT </w:t>
      </w:r>
      <w:r w:rsidR="00061F9C">
        <w:rPr>
          <w:rFonts w:ascii="Arial" w:hAnsi="Arial" w:cs="Arial"/>
          <w:color w:val="000000"/>
          <w:u w:val="single"/>
        </w:rPr>
        <w:t>of</w:t>
      </w:r>
      <w:r w:rsidR="000A3E54" w:rsidRPr="00B0697F">
        <w:rPr>
          <w:rFonts w:ascii="Arial" w:hAnsi="Arial" w:cs="Arial"/>
          <w:color w:val="000000"/>
          <w:u w:val="single"/>
        </w:rPr>
        <w:t xml:space="preserve"> OPERATIONS</w:t>
      </w:r>
    </w:p>
    <w:p w14:paraId="41B68818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128FD371" w14:textId="77777777" w:rsidR="000A3E54" w:rsidRPr="00B0697F" w:rsidRDefault="00160A62" w:rsidP="00160A62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</w:rPr>
        <w:tab/>
        <w:t>A.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  <w:u w:val="single"/>
        </w:rPr>
        <w:t>General</w:t>
      </w:r>
    </w:p>
    <w:p w14:paraId="32AF5DE8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0CB26E8B" w14:textId="77777777" w:rsidR="000A3E54" w:rsidRPr="00394C05" w:rsidRDefault="00160A62" w:rsidP="00160A6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 w:rsidR="000A3E54" w:rsidRPr="00394C05">
        <w:rPr>
          <w:rFonts w:ascii="Arial" w:hAnsi="Arial" w:cs="Arial"/>
          <w:color w:val="000000"/>
          <w:sz w:val="24"/>
        </w:rPr>
        <w:t>Emergency law enforcement operations will be an expansion of normal operations and responsibilities.</w:t>
      </w:r>
      <w:r w:rsidR="00C32B51">
        <w:rPr>
          <w:rFonts w:ascii="Arial" w:hAnsi="Arial" w:cs="Arial"/>
          <w:color w:val="000000"/>
          <w:sz w:val="24"/>
        </w:rPr>
        <w:t xml:space="preserve"> </w:t>
      </w:r>
      <w:r w:rsidR="000A3E54" w:rsidRPr="00394C05">
        <w:rPr>
          <w:rFonts w:ascii="Arial" w:hAnsi="Arial" w:cs="Arial"/>
          <w:color w:val="000000"/>
          <w:sz w:val="24"/>
        </w:rPr>
        <w:t>Each law enforcement agency is responsible for providing law enforcement for its jurisdiction.</w:t>
      </w:r>
      <w:r w:rsidR="00C32B51">
        <w:rPr>
          <w:rFonts w:ascii="Arial" w:hAnsi="Arial" w:cs="Arial"/>
          <w:color w:val="000000"/>
          <w:sz w:val="24"/>
        </w:rPr>
        <w:t xml:space="preserve"> </w:t>
      </w:r>
      <w:r w:rsidR="000A3E54" w:rsidRPr="00394C05">
        <w:rPr>
          <w:rFonts w:ascii="Arial" w:hAnsi="Arial" w:cs="Arial"/>
          <w:color w:val="000000"/>
          <w:sz w:val="24"/>
        </w:rPr>
        <w:t>Upon request, they may assist in similar functions outside their jurisdictional area.</w:t>
      </w:r>
    </w:p>
    <w:p w14:paraId="34477522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34655A64" w14:textId="77777777" w:rsidR="000A3E54" w:rsidRPr="00B0697F" w:rsidRDefault="00160A62" w:rsidP="00160A62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</w:rPr>
        <w:tab/>
        <w:t>B.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  <w:u w:val="single"/>
        </w:rPr>
        <w:t>Coordination</w:t>
      </w:r>
    </w:p>
    <w:p w14:paraId="2F497B48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310B418A" w14:textId="77777777" w:rsidR="000A3E54" w:rsidRPr="00FA74CE" w:rsidRDefault="00FA74CE" w:rsidP="00FA74C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1.</w:t>
      </w:r>
      <w:r>
        <w:rPr>
          <w:rFonts w:ascii="Arial" w:hAnsi="Arial" w:cs="Arial"/>
          <w:color w:val="000000"/>
          <w:sz w:val="24"/>
        </w:rPr>
        <w:tab/>
      </w:r>
      <w:r w:rsidR="000A3E54" w:rsidRPr="00FA74CE">
        <w:rPr>
          <w:rFonts w:ascii="Arial" w:hAnsi="Arial" w:cs="Arial"/>
          <w:color w:val="000000"/>
          <w:sz w:val="24"/>
        </w:rPr>
        <w:t>In an event involving a number of individual law enforcement agencies, it will be the responsibility of each agency chief to ensure that effective coordination and cooperation between agencies is accomplished.</w:t>
      </w:r>
    </w:p>
    <w:p w14:paraId="17DE1072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3D299991" w14:textId="77777777" w:rsidR="000A3E54" w:rsidRPr="00B0697F" w:rsidRDefault="00FA74CE" w:rsidP="00FA74C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2.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</w:rPr>
        <w:t>If the Emergency Operations Center (EOC) is activated, the affected jurisdiction's law enforcement chief will have the responsibility of advising and making recommendations to the Executive Group.</w:t>
      </w:r>
    </w:p>
    <w:p w14:paraId="7FF51355" w14:textId="77777777" w:rsidR="004A1D06" w:rsidRPr="00B0697F" w:rsidRDefault="004A1D06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77F3A4E7" w14:textId="77777777" w:rsidR="000A3E54" w:rsidRPr="00B0697F" w:rsidRDefault="00FA74CE" w:rsidP="00FA74C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</w:rPr>
        <w:tab/>
        <w:t>C.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  <w:u w:val="single"/>
        </w:rPr>
        <w:t>Warning</w:t>
      </w:r>
    </w:p>
    <w:p w14:paraId="590A2A07" w14:textId="77777777" w:rsidR="004A1D06" w:rsidRPr="00B0697F" w:rsidRDefault="004A1D06" w:rsidP="00C958F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</w:p>
    <w:p w14:paraId="75FB2EF9" w14:textId="77777777" w:rsidR="000A3E54" w:rsidRPr="00394C05" w:rsidRDefault="00FA74CE" w:rsidP="00FA74C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 w:rsidR="000A3E54" w:rsidRPr="00394C05">
        <w:rPr>
          <w:rFonts w:ascii="Arial" w:hAnsi="Arial" w:cs="Arial"/>
          <w:color w:val="000000"/>
          <w:sz w:val="24"/>
        </w:rPr>
        <w:t>Law enforcement personnel may support warning procedures by using emergency vehicles with sirens and public address systems to ensure notification of all residents in an affected area.</w:t>
      </w:r>
    </w:p>
    <w:p w14:paraId="4045FDE5" w14:textId="77777777" w:rsidR="006D11D2" w:rsidRPr="00B0697F" w:rsidRDefault="006D11D2" w:rsidP="00C958F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</w:p>
    <w:p w14:paraId="582A0259" w14:textId="77777777" w:rsidR="000A3E54" w:rsidRPr="00B0697F" w:rsidRDefault="00FA74CE" w:rsidP="00FA74C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D.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  <w:u w:val="single"/>
        </w:rPr>
        <w:t>Traffic and Crowd Control</w:t>
      </w:r>
    </w:p>
    <w:p w14:paraId="5EA8E719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10B690F6" w14:textId="77777777" w:rsidR="000A3E54" w:rsidRPr="00394C05" w:rsidRDefault="00FA74CE" w:rsidP="00FA74C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 w:rsidR="000A3E54" w:rsidRPr="00394C05">
        <w:rPr>
          <w:rFonts w:ascii="Arial" w:hAnsi="Arial" w:cs="Arial"/>
          <w:color w:val="000000"/>
          <w:sz w:val="24"/>
        </w:rPr>
        <w:t>Law enforcement agencies have the major responsibility of providing traffic and crowd control to ensure a safe and orderly evacuation of the disaster area.</w:t>
      </w:r>
    </w:p>
    <w:p w14:paraId="46E3EFE7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31775626" w14:textId="77777777" w:rsidR="000A3E54" w:rsidRPr="00FA74CE" w:rsidRDefault="00FA74CE" w:rsidP="00FA74C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1.</w:t>
      </w:r>
      <w:r>
        <w:rPr>
          <w:rFonts w:ascii="Arial" w:hAnsi="Arial" w:cs="Arial"/>
          <w:color w:val="000000"/>
          <w:sz w:val="24"/>
        </w:rPr>
        <w:tab/>
      </w:r>
      <w:r w:rsidR="000A3E54" w:rsidRPr="00FA74CE">
        <w:rPr>
          <w:rFonts w:ascii="Arial" w:hAnsi="Arial" w:cs="Arial"/>
          <w:color w:val="000000"/>
          <w:sz w:val="24"/>
        </w:rPr>
        <w:t>Law enforcement units will be located at traffic control points on streets and roads designated as evacuation routes.</w:t>
      </w:r>
    </w:p>
    <w:p w14:paraId="4A30B27E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color w:val="000000"/>
        </w:rPr>
      </w:pPr>
    </w:p>
    <w:p w14:paraId="493C5893" w14:textId="77777777" w:rsidR="000A3E54" w:rsidRPr="00FA74CE" w:rsidRDefault="00FA74CE" w:rsidP="00FA74C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2.</w:t>
      </w:r>
      <w:r>
        <w:rPr>
          <w:rFonts w:ascii="Arial" w:hAnsi="Arial" w:cs="Arial"/>
          <w:color w:val="000000"/>
          <w:sz w:val="24"/>
        </w:rPr>
        <w:tab/>
      </w:r>
      <w:r w:rsidR="000A3E54" w:rsidRPr="00FA74CE">
        <w:rPr>
          <w:rFonts w:ascii="Arial" w:hAnsi="Arial" w:cs="Arial"/>
          <w:color w:val="000000"/>
          <w:sz w:val="24"/>
        </w:rPr>
        <w:t>Where possible, evacuation routes will be confined to all-weather roads to provide easy accessibility and minimize the possible effects of inclement weather on evacuation operations.</w:t>
      </w:r>
    </w:p>
    <w:p w14:paraId="2B1EE036" w14:textId="77777777" w:rsidR="000A3E54" w:rsidRPr="00B0697F" w:rsidRDefault="000A3E54" w:rsidP="00C958F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</w:p>
    <w:p w14:paraId="5A8C452B" w14:textId="77777777" w:rsidR="000A3E54" w:rsidRPr="00FA74CE" w:rsidRDefault="00FA74CE" w:rsidP="00FA74C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iCs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3.</w:t>
      </w:r>
      <w:r>
        <w:rPr>
          <w:rFonts w:ascii="Arial" w:hAnsi="Arial" w:cs="Arial"/>
          <w:color w:val="000000"/>
          <w:sz w:val="24"/>
        </w:rPr>
        <w:tab/>
      </w:r>
      <w:r w:rsidR="000A3E54" w:rsidRPr="00FA74CE">
        <w:rPr>
          <w:rFonts w:ascii="Arial" w:hAnsi="Arial" w:cs="Arial"/>
          <w:color w:val="000000"/>
          <w:sz w:val="24"/>
        </w:rPr>
        <w:t>Emergency routes will be designated as necessary.</w:t>
      </w:r>
      <w:r w:rsidR="00C32B51">
        <w:rPr>
          <w:rFonts w:ascii="Arial" w:hAnsi="Arial" w:cs="Arial"/>
          <w:color w:val="000000"/>
          <w:sz w:val="24"/>
        </w:rPr>
        <w:t xml:space="preserve"> </w:t>
      </w:r>
      <w:r w:rsidR="000A3E54" w:rsidRPr="00FA74CE">
        <w:rPr>
          <w:rFonts w:ascii="Arial" w:hAnsi="Arial" w:cs="Arial"/>
          <w:iCs/>
          <w:color w:val="000000"/>
          <w:sz w:val="24"/>
        </w:rPr>
        <w:t>The law enforcement chief or the Executive Group will issue directives banning parking on emergency routes.</w:t>
      </w:r>
    </w:p>
    <w:p w14:paraId="52465C62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color w:val="000000"/>
        </w:rPr>
      </w:pPr>
    </w:p>
    <w:p w14:paraId="70530CAA" w14:textId="77777777" w:rsidR="000A3E54" w:rsidRPr="00FA74CE" w:rsidRDefault="00FA74CE" w:rsidP="00FA74C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4.</w:t>
      </w:r>
      <w:r>
        <w:rPr>
          <w:rFonts w:ascii="Arial" w:hAnsi="Arial" w:cs="Arial"/>
          <w:color w:val="000000"/>
          <w:sz w:val="24"/>
        </w:rPr>
        <w:tab/>
      </w:r>
      <w:r w:rsidR="006D11D2" w:rsidRPr="00FA74CE">
        <w:rPr>
          <w:rFonts w:ascii="Arial" w:hAnsi="Arial" w:cs="Arial"/>
          <w:color w:val="000000"/>
          <w:sz w:val="24"/>
        </w:rPr>
        <w:t xml:space="preserve">The law enforcement PIO, </w:t>
      </w:r>
      <w:r w:rsidR="005A507E" w:rsidRPr="00FA74CE">
        <w:rPr>
          <w:rFonts w:ascii="Arial" w:hAnsi="Arial" w:cs="Arial"/>
          <w:color w:val="000000"/>
          <w:sz w:val="24"/>
        </w:rPr>
        <w:t>in</w:t>
      </w:r>
      <w:r w:rsidR="006D11D2" w:rsidRPr="00FA74CE">
        <w:rPr>
          <w:rFonts w:ascii="Arial" w:hAnsi="Arial" w:cs="Arial"/>
          <w:color w:val="000000"/>
          <w:sz w:val="24"/>
        </w:rPr>
        <w:t xml:space="preserve"> coordination with the EM</w:t>
      </w:r>
      <w:r w:rsidR="005A507E" w:rsidRPr="00FA74CE">
        <w:rPr>
          <w:rFonts w:ascii="Arial" w:hAnsi="Arial" w:cs="Arial"/>
          <w:color w:val="000000"/>
          <w:sz w:val="24"/>
        </w:rPr>
        <w:t xml:space="preserve"> and</w:t>
      </w:r>
      <w:r w:rsidR="006D11D2" w:rsidRPr="00FA74CE">
        <w:rPr>
          <w:rFonts w:ascii="Arial" w:hAnsi="Arial" w:cs="Arial"/>
          <w:color w:val="000000"/>
          <w:sz w:val="24"/>
        </w:rPr>
        <w:t xml:space="preserve"> PIO, will release evacuation information and instructions on </w:t>
      </w:r>
      <w:r w:rsidR="000036A8" w:rsidRPr="00FA74CE">
        <w:rPr>
          <w:rFonts w:ascii="Arial" w:hAnsi="Arial" w:cs="Arial"/>
          <w:color w:val="000000"/>
          <w:sz w:val="24"/>
        </w:rPr>
        <w:t xml:space="preserve">a </w:t>
      </w:r>
      <w:r w:rsidR="006D11D2" w:rsidRPr="00FA74CE">
        <w:rPr>
          <w:rFonts w:ascii="Arial" w:hAnsi="Arial" w:cs="Arial"/>
          <w:color w:val="000000"/>
          <w:sz w:val="24"/>
        </w:rPr>
        <w:t>scheduled and timely basis.</w:t>
      </w:r>
    </w:p>
    <w:p w14:paraId="3D19D9A2" w14:textId="77777777" w:rsidR="000A3E54" w:rsidRPr="00B0697F" w:rsidRDefault="000A3E54" w:rsidP="00C958F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</w:p>
    <w:p w14:paraId="23BEE9B4" w14:textId="77777777" w:rsidR="000A3E54" w:rsidRPr="00FA74CE" w:rsidRDefault="00FA74CE" w:rsidP="00FA74C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5.</w:t>
      </w:r>
      <w:r>
        <w:rPr>
          <w:rFonts w:ascii="Arial" w:hAnsi="Arial" w:cs="Arial"/>
          <w:color w:val="000000"/>
          <w:sz w:val="24"/>
        </w:rPr>
        <w:tab/>
      </w:r>
      <w:r w:rsidR="000A3E54" w:rsidRPr="00FA74CE">
        <w:rPr>
          <w:rFonts w:ascii="Arial" w:hAnsi="Arial" w:cs="Arial"/>
          <w:color w:val="000000"/>
          <w:sz w:val="24"/>
        </w:rPr>
        <w:t>Spontaneous evacuation from the hazard area can be anticipated prior to an order for evacuation.</w:t>
      </w:r>
    </w:p>
    <w:p w14:paraId="6E186DAA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3A33F357" w14:textId="77777777" w:rsidR="000A3E54" w:rsidRPr="00B0697F" w:rsidRDefault="00FA74CE" w:rsidP="00FA74C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E.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  <w:u w:val="single"/>
        </w:rPr>
        <w:t>Security and Access Control</w:t>
      </w:r>
    </w:p>
    <w:p w14:paraId="760B2FB0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26316009" w14:textId="77777777" w:rsidR="000A3E54" w:rsidRPr="00455A00" w:rsidRDefault="00FA74CE" w:rsidP="00FA74C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 w:rsidR="000A3E54" w:rsidRPr="00455A00">
        <w:rPr>
          <w:rFonts w:ascii="Arial" w:hAnsi="Arial" w:cs="Arial"/>
          <w:color w:val="000000"/>
          <w:sz w:val="24"/>
        </w:rPr>
        <w:t>Individual jurisdictions will maintain regular security protection.</w:t>
      </w:r>
      <w:r w:rsidR="00C32B51">
        <w:rPr>
          <w:rFonts w:ascii="Arial" w:hAnsi="Arial" w:cs="Arial"/>
          <w:color w:val="000000"/>
          <w:sz w:val="24"/>
        </w:rPr>
        <w:t xml:space="preserve"> </w:t>
      </w:r>
      <w:r w:rsidR="000A3E54" w:rsidRPr="00455A00">
        <w:rPr>
          <w:rFonts w:ascii="Arial" w:hAnsi="Arial" w:cs="Arial"/>
          <w:color w:val="000000"/>
          <w:sz w:val="24"/>
        </w:rPr>
        <w:t>Law enforcement personnel will establish and enforce policies and procedures for movement in restricted disaster areas.</w:t>
      </w:r>
    </w:p>
    <w:p w14:paraId="4F3DFEBA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18620E06" w14:textId="77777777" w:rsidR="000A3E54" w:rsidRPr="00B0697F" w:rsidRDefault="00FA74CE" w:rsidP="00FA74C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1.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  <w:u w:val="single"/>
        </w:rPr>
        <w:t>Security</w:t>
      </w:r>
    </w:p>
    <w:p w14:paraId="04C0B79A" w14:textId="77777777" w:rsidR="00E902FC" w:rsidRPr="00B0697F" w:rsidRDefault="00E902FC" w:rsidP="00C958F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</w:p>
    <w:p w14:paraId="705043FE" w14:textId="77777777" w:rsidR="000A3E54" w:rsidRPr="00FA74CE" w:rsidRDefault="00FA74CE" w:rsidP="00FA74C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a.</w:t>
      </w:r>
      <w:r>
        <w:rPr>
          <w:rFonts w:ascii="Arial" w:hAnsi="Arial" w:cs="Arial"/>
          <w:color w:val="000000"/>
          <w:sz w:val="24"/>
        </w:rPr>
        <w:tab/>
      </w:r>
      <w:r w:rsidR="000A3E54" w:rsidRPr="00FA74CE">
        <w:rPr>
          <w:rFonts w:ascii="Arial" w:hAnsi="Arial" w:cs="Arial"/>
          <w:color w:val="000000"/>
          <w:sz w:val="24"/>
        </w:rPr>
        <w:t>Security will be provided by the law enforcement agency having primary jurisdiction.</w:t>
      </w:r>
    </w:p>
    <w:p w14:paraId="524D5831" w14:textId="77777777" w:rsidR="00E902FC" w:rsidRPr="00B0697F" w:rsidRDefault="00E902FC" w:rsidP="00C958F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</w:p>
    <w:p w14:paraId="7C3D1F72" w14:textId="77777777" w:rsidR="000A3E54" w:rsidRPr="00FA74CE" w:rsidRDefault="00FA74CE" w:rsidP="00FA74C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b.</w:t>
      </w:r>
      <w:r>
        <w:rPr>
          <w:rFonts w:ascii="Arial" w:hAnsi="Arial" w:cs="Arial"/>
          <w:color w:val="000000"/>
          <w:sz w:val="24"/>
        </w:rPr>
        <w:tab/>
      </w:r>
      <w:r w:rsidR="000A3E54" w:rsidRPr="00FA74CE">
        <w:rPr>
          <w:rFonts w:ascii="Arial" w:hAnsi="Arial" w:cs="Arial"/>
          <w:color w:val="000000"/>
          <w:sz w:val="24"/>
        </w:rPr>
        <w:t>A security guard may be posted to prohibit unauthorized personnel from entering the EOC.</w:t>
      </w:r>
    </w:p>
    <w:p w14:paraId="4FEC5BD6" w14:textId="77777777" w:rsidR="0054531D" w:rsidRPr="00B0697F" w:rsidRDefault="0054531D" w:rsidP="00C958F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</w:p>
    <w:p w14:paraId="398C11A9" w14:textId="77777777" w:rsidR="000A3E54" w:rsidRPr="00FA74CE" w:rsidRDefault="00FA74CE" w:rsidP="00FA74C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c.</w:t>
      </w:r>
      <w:r>
        <w:rPr>
          <w:rFonts w:ascii="Arial" w:hAnsi="Arial" w:cs="Arial"/>
          <w:color w:val="000000"/>
          <w:sz w:val="24"/>
        </w:rPr>
        <w:tab/>
      </w:r>
      <w:r w:rsidR="000A3E54" w:rsidRPr="00FA74CE">
        <w:rPr>
          <w:rFonts w:ascii="Arial" w:hAnsi="Arial" w:cs="Arial"/>
          <w:color w:val="000000"/>
          <w:sz w:val="24"/>
        </w:rPr>
        <w:t>The Chief Executive may declare a curfew.</w:t>
      </w:r>
    </w:p>
    <w:p w14:paraId="4D8E4FF8" w14:textId="77777777" w:rsidR="00E902FC" w:rsidRPr="00B0697F" w:rsidRDefault="00E902FC" w:rsidP="00C958F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</w:p>
    <w:p w14:paraId="679EB32F" w14:textId="77777777" w:rsidR="000A3E54" w:rsidRPr="00882E56" w:rsidRDefault="00882E56" w:rsidP="00882E56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d.</w:t>
      </w:r>
      <w:r>
        <w:rPr>
          <w:rFonts w:ascii="Arial" w:hAnsi="Arial" w:cs="Arial"/>
          <w:color w:val="000000"/>
          <w:sz w:val="24"/>
        </w:rPr>
        <w:tab/>
      </w:r>
      <w:r w:rsidR="000A3E54" w:rsidRPr="00882E56">
        <w:rPr>
          <w:rFonts w:ascii="Arial" w:hAnsi="Arial" w:cs="Arial"/>
          <w:color w:val="000000"/>
          <w:sz w:val="24"/>
        </w:rPr>
        <w:t>Law enforcement personnel will provide security for emergency response forces during disaster operations and establish a secure cordon around the disaster site(s).</w:t>
      </w:r>
    </w:p>
    <w:p w14:paraId="4E4D06F6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2340" w:hanging="2340"/>
        <w:rPr>
          <w:rFonts w:ascii="Arial" w:hAnsi="Arial" w:cs="Arial"/>
          <w:color w:val="000000"/>
        </w:rPr>
      </w:pPr>
    </w:p>
    <w:p w14:paraId="7C10F2FD" w14:textId="77777777" w:rsidR="000A3E54" w:rsidRPr="00B0697F" w:rsidRDefault="00882E56" w:rsidP="00882E56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2.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  <w:u w:val="single"/>
        </w:rPr>
        <w:t>Access Control</w:t>
      </w:r>
    </w:p>
    <w:p w14:paraId="3146DC22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0677C086" w14:textId="77777777" w:rsidR="000A3E54" w:rsidRPr="00882E56" w:rsidRDefault="00882E56" w:rsidP="00882E56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a.</w:t>
      </w:r>
      <w:r>
        <w:rPr>
          <w:rFonts w:ascii="Arial" w:hAnsi="Arial" w:cs="Arial"/>
          <w:color w:val="000000"/>
          <w:sz w:val="24"/>
        </w:rPr>
        <w:tab/>
      </w:r>
      <w:r w:rsidR="000A3E54" w:rsidRPr="00882E56">
        <w:rPr>
          <w:rFonts w:ascii="Arial" w:hAnsi="Arial" w:cs="Arial"/>
          <w:color w:val="000000"/>
          <w:sz w:val="24"/>
        </w:rPr>
        <w:t>Members of the EOC Staff will coordinate emergency worker identification requirements with law enforcement officials.</w:t>
      </w:r>
    </w:p>
    <w:p w14:paraId="3B2182B0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2304" w:hanging="2304"/>
        <w:rPr>
          <w:rFonts w:ascii="Arial" w:hAnsi="Arial" w:cs="Arial"/>
          <w:color w:val="000000"/>
        </w:rPr>
      </w:pPr>
    </w:p>
    <w:p w14:paraId="0F9F61A6" w14:textId="77777777" w:rsidR="000A3E54" w:rsidRPr="00882E56" w:rsidRDefault="00882E56" w:rsidP="00882E56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lastRenderedPageBreak/>
        <w:tab/>
      </w: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b.</w:t>
      </w:r>
      <w:r>
        <w:rPr>
          <w:rFonts w:ascii="Arial" w:hAnsi="Arial" w:cs="Arial"/>
          <w:color w:val="000000"/>
          <w:sz w:val="24"/>
        </w:rPr>
        <w:tab/>
      </w:r>
      <w:r w:rsidR="000A3E54" w:rsidRPr="00882E56">
        <w:rPr>
          <w:rFonts w:ascii="Arial" w:hAnsi="Arial" w:cs="Arial"/>
          <w:color w:val="000000"/>
          <w:sz w:val="24"/>
        </w:rPr>
        <w:t xml:space="preserve">Access </w:t>
      </w:r>
      <w:r w:rsidR="0098412A" w:rsidRPr="00882E56">
        <w:rPr>
          <w:rFonts w:ascii="Arial" w:hAnsi="Arial" w:cs="Arial"/>
          <w:color w:val="000000"/>
          <w:sz w:val="24"/>
        </w:rPr>
        <w:t>Control Points</w:t>
      </w:r>
      <w:r w:rsidR="000A3E54" w:rsidRPr="00882E56">
        <w:rPr>
          <w:rFonts w:ascii="Arial" w:hAnsi="Arial" w:cs="Arial"/>
          <w:color w:val="000000"/>
          <w:sz w:val="24"/>
        </w:rPr>
        <w:t xml:space="preserve"> will be </w:t>
      </w:r>
      <w:r w:rsidR="0098412A" w:rsidRPr="00882E56">
        <w:rPr>
          <w:rFonts w:ascii="Arial" w:hAnsi="Arial" w:cs="Arial"/>
          <w:color w:val="000000"/>
          <w:sz w:val="24"/>
        </w:rPr>
        <w:t>used to manage access to</w:t>
      </w:r>
      <w:r w:rsidR="000A3E54" w:rsidRPr="00882E56">
        <w:rPr>
          <w:rFonts w:ascii="Arial" w:hAnsi="Arial" w:cs="Arial"/>
          <w:color w:val="000000"/>
          <w:sz w:val="24"/>
        </w:rPr>
        <w:t xml:space="preserve"> the disaster area.</w:t>
      </w:r>
    </w:p>
    <w:p w14:paraId="7071CA42" w14:textId="77777777" w:rsidR="000A3E54" w:rsidRPr="00B0697F" w:rsidRDefault="000A3E54" w:rsidP="00C958F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color w:val="000000"/>
          <w:sz w:val="24"/>
        </w:rPr>
      </w:pPr>
    </w:p>
    <w:p w14:paraId="58694594" w14:textId="77777777" w:rsidR="000A3E54" w:rsidRPr="0088009F" w:rsidRDefault="0088009F" w:rsidP="0088009F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c.</w:t>
      </w:r>
      <w:r>
        <w:rPr>
          <w:rFonts w:ascii="Arial" w:hAnsi="Arial" w:cs="Arial"/>
          <w:color w:val="000000"/>
          <w:sz w:val="24"/>
        </w:rPr>
        <w:tab/>
      </w:r>
      <w:r w:rsidR="000A3E54" w:rsidRPr="0088009F">
        <w:rPr>
          <w:rFonts w:ascii="Arial" w:hAnsi="Arial" w:cs="Arial"/>
          <w:color w:val="000000"/>
          <w:sz w:val="24"/>
        </w:rPr>
        <w:t xml:space="preserve">Other than immediate response emergency personnel, entry into a disaster area will be controlled by a pass system. </w:t>
      </w:r>
    </w:p>
    <w:p w14:paraId="599F257E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2304" w:hanging="2304"/>
        <w:rPr>
          <w:rFonts w:ascii="Arial" w:hAnsi="Arial" w:cs="Arial"/>
          <w:color w:val="000000"/>
        </w:rPr>
      </w:pPr>
    </w:p>
    <w:p w14:paraId="496E2DBC" w14:textId="77777777" w:rsidR="000A3E54" w:rsidRPr="00B0697F" w:rsidRDefault="0088009F" w:rsidP="0088009F">
      <w:pPr>
        <w:pStyle w:val="BodyTextIndent"/>
        <w:spacing w:line="240" w:lineRule="auto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d.</w:t>
      </w:r>
      <w:r>
        <w:rPr>
          <w:color w:val="000000"/>
        </w:rPr>
        <w:tab/>
      </w:r>
      <w:r w:rsidR="000A3E54" w:rsidRPr="00B0697F">
        <w:rPr>
          <w:color w:val="000000"/>
        </w:rPr>
        <w:t>If a segment of the population is evacuated, control points will be established on routes providing access to the evacuated area.</w:t>
      </w:r>
      <w:r w:rsidR="00C32B51">
        <w:rPr>
          <w:color w:val="000000"/>
        </w:rPr>
        <w:t xml:space="preserve"> </w:t>
      </w:r>
      <w:r w:rsidR="000A3E54" w:rsidRPr="00B0697F">
        <w:rPr>
          <w:color w:val="000000"/>
        </w:rPr>
        <w:t>Operational responsibility will be coordinated among the various law enforcement agencies.</w:t>
      </w:r>
    </w:p>
    <w:p w14:paraId="22DD72C5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2488B181" w14:textId="77777777" w:rsidR="000A3E54" w:rsidRPr="00B0697F" w:rsidRDefault="0088009F" w:rsidP="0088009F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3.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  <w:u w:val="single"/>
        </w:rPr>
        <w:t>Passes and Identification</w:t>
      </w:r>
    </w:p>
    <w:p w14:paraId="2B0E75B6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64C68468" w14:textId="77777777" w:rsidR="000A3E54" w:rsidRPr="0088009F" w:rsidRDefault="0088009F" w:rsidP="0088009F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iCs/>
          <w:color w:val="000000"/>
          <w:sz w:val="24"/>
        </w:rPr>
      </w:pPr>
      <w:r>
        <w:rPr>
          <w:rFonts w:ascii="Arial" w:hAnsi="Arial" w:cs="Arial"/>
          <w:iCs/>
          <w:color w:val="000000"/>
          <w:sz w:val="24"/>
        </w:rPr>
        <w:tab/>
      </w:r>
      <w:r>
        <w:rPr>
          <w:rFonts w:ascii="Arial" w:hAnsi="Arial" w:cs="Arial"/>
          <w:iCs/>
          <w:color w:val="000000"/>
          <w:sz w:val="24"/>
        </w:rPr>
        <w:tab/>
      </w:r>
      <w:r>
        <w:rPr>
          <w:rFonts w:ascii="Arial" w:hAnsi="Arial" w:cs="Arial"/>
          <w:iCs/>
          <w:color w:val="000000"/>
          <w:sz w:val="24"/>
        </w:rPr>
        <w:tab/>
        <w:t>a.</w:t>
      </w:r>
      <w:r>
        <w:rPr>
          <w:rFonts w:ascii="Arial" w:hAnsi="Arial" w:cs="Arial"/>
          <w:iCs/>
          <w:color w:val="000000"/>
          <w:sz w:val="24"/>
        </w:rPr>
        <w:tab/>
      </w:r>
      <w:r w:rsidR="006D11D2" w:rsidRPr="0088009F">
        <w:rPr>
          <w:rFonts w:ascii="Arial" w:hAnsi="Arial" w:cs="Arial"/>
          <w:iCs/>
          <w:color w:val="000000"/>
          <w:sz w:val="24"/>
        </w:rPr>
        <w:t>The</w:t>
      </w:r>
      <w:r w:rsidR="000A3E54" w:rsidRPr="0088009F">
        <w:rPr>
          <w:rFonts w:ascii="Arial" w:hAnsi="Arial" w:cs="Arial"/>
          <w:iCs/>
          <w:color w:val="000000"/>
          <w:sz w:val="24"/>
        </w:rPr>
        <w:t xml:space="preserve"> County Emergency Management personnel </w:t>
      </w:r>
      <w:r w:rsidR="0098412A" w:rsidRPr="0088009F">
        <w:rPr>
          <w:rFonts w:ascii="Arial" w:hAnsi="Arial" w:cs="Arial"/>
          <w:iCs/>
          <w:color w:val="000000"/>
          <w:sz w:val="24"/>
        </w:rPr>
        <w:t xml:space="preserve">will </w:t>
      </w:r>
      <w:r w:rsidR="000A3E54" w:rsidRPr="0088009F">
        <w:rPr>
          <w:rFonts w:ascii="Arial" w:hAnsi="Arial" w:cs="Arial"/>
          <w:iCs/>
          <w:color w:val="000000"/>
          <w:sz w:val="24"/>
        </w:rPr>
        <w:t xml:space="preserve">provide local government emergency response </w:t>
      </w:r>
      <w:r w:rsidR="0098412A" w:rsidRPr="0088009F">
        <w:rPr>
          <w:rFonts w:ascii="Arial" w:hAnsi="Arial" w:cs="Arial"/>
          <w:iCs/>
          <w:color w:val="000000"/>
          <w:sz w:val="24"/>
        </w:rPr>
        <w:t>identification cards/passes.</w:t>
      </w:r>
      <w:r w:rsidR="00C32B51">
        <w:rPr>
          <w:rFonts w:ascii="Arial" w:hAnsi="Arial" w:cs="Arial"/>
          <w:iCs/>
          <w:color w:val="000000"/>
          <w:sz w:val="24"/>
        </w:rPr>
        <w:t xml:space="preserve"> </w:t>
      </w:r>
      <w:r w:rsidR="000A3E54" w:rsidRPr="0088009F">
        <w:rPr>
          <w:rFonts w:ascii="Arial" w:hAnsi="Arial" w:cs="Arial"/>
          <w:iCs/>
          <w:color w:val="000000"/>
          <w:sz w:val="24"/>
        </w:rPr>
        <w:t xml:space="preserve">Possession of this card permits full-time entry into restricted </w:t>
      </w:r>
      <w:r w:rsidR="00EC4D6C" w:rsidRPr="0088009F">
        <w:rPr>
          <w:rFonts w:ascii="Arial" w:hAnsi="Arial" w:cs="Arial"/>
          <w:iCs/>
          <w:color w:val="000000"/>
          <w:sz w:val="24"/>
        </w:rPr>
        <w:t xml:space="preserve">disaster </w:t>
      </w:r>
      <w:r w:rsidR="000A3E54" w:rsidRPr="0088009F">
        <w:rPr>
          <w:rFonts w:ascii="Arial" w:hAnsi="Arial" w:cs="Arial"/>
          <w:iCs/>
          <w:color w:val="000000"/>
          <w:sz w:val="24"/>
        </w:rPr>
        <w:t>areas.</w:t>
      </w:r>
    </w:p>
    <w:p w14:paraId="2ED279F3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2304" w:hanging="2304"/>
        <w:rPr>
          <w:rFonts w:ascii="Arial" w:hAnsi="Arial" w:cs="Arial"/>
          <w:iCs/>
          <w:color w:val="000000"/>
        </w:rPr>
      </w:pPr>
    </w:p>
    <w:p w14:paraId="5B9D35E5" w14:textId="77777777" w:rsidR="000A3E54" w:rsidRPr="0088009F" w:rsidRDefault="0088009F" w:rsidP="0088009F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iCs/>
          <w:color w:val="000000"/>
          <w:sz w:val="24"/>
        </w:rPr>
      </w:pPr>
      <w:r>
        <w:rPr>
          <w:rFonts w:ascii="Arial" w:hAnsi="Arial" w:cs="Arial"/>
          <w:iCs/>
          <w:color w:val="000000"/>
          <w:sz w:val="24"/>
        </w:rPr>
        <w:tab/>
      </w:r>
      <w:r>
        <w:rPr>
          <w:rFonts w:ascii="Arial" w:hAnsi="Arial" w:cs="Arial"/>
          <w:iCs/>
          <w:color w:val="000000"/>
          <w:sz w:val="24"/>
        </w:rPr>
        <w:tab/>
      </w:r>
      <w:r>
        <w:rPr>
          <w:rFonts w:ascii="Arial" w:hAnsi="Arial" w:cs="Arial"/>
          <w:iCs/>
          <w:color w:val="000000"/>
          <w:sz w:val="24"/>
        </w:rPr>
        <w:tab/>
        <w:t>b.</w:t>
      </w:r>
      <w:r>
        <w:rPr>
          <w:rFonts w:ascii="Arial" w:hAnsi="Arial" w:cs="Arial"/>
          <w:iCs/>
          <w:color w:val="000000"/>
          <w:sz w:val="24"/>
        </w:rPr>
        <w:tab/>
      </w:r>
      <w:r w:rsidR="000A3E54" w:rsidRPr="0088009F">
        <w:rPr>
          <w:rFonts w:ascii="Arial" w:hAnsi="Arial" w:cs="Arial"/>
          <w:iCs/>
          <w:color w:val="000000"/>
          <w:sz w:val="24"/>
        </w:rPr>
        <w:t xml:space="preserve">The Emergency Management Director will determine </w:t>
      </w:r>
      <w:r w:rsidR="0098412A" w:rsidRPr="0088009F">
        <w:rPr>
          <w:rFonts w:ascii="Arial" w:hAnsi="Arial" w:cs="Arial"/>
          <w:color w:val="000000"/>
          <w:sz w:val="24"/>
        </w:rPr>
        <w:t>the</w:t>
      </w:r>
      <w:r w:rsidR="0098412A" w:rsidRPr="0088009F">
        <w:rPr>
          <w:rFonts w:ascii="Arial" w:hAnsi="Arial" w:cs="Arial"/>
          <w:iCs/>
          <w:color w:val="000000"/>
          <w:sz w:val="24"/>
        </w:rPr>
        <w:t xml:space="preserve"> </w:t>
      </w:r>
      <w:r w:rsidR="000A3E54" w:rsidRPr="0088009F">
        <w:rPr>
          <w:rFonts w:ascii="Arial" w:hAnsi="Arial" w:cs="Arial"/>
          <w:iCs/>
          <w:color w:val="000000"/>
          <w:sz w:val="24"/>
        </w:rPr>
        <w:t xml:space="preserve">need and issue volunteers </w:t>
      </w:r>
      <w:r w:rsidR="0098412A" w:rsidRPr="0088009F">
        <w:rPr>
          <w:rFonts w:ascii="Arial" w:hAnsi="Arial" w:cs="Arial"/>
          <w:iCs/>
          <w:color w:val="000000"/>
          <w:sz w:val="24"/>
        </w:rPr>
        <w:t>identification cards/passes</w:t>
      </w:r>
      <w:r w:rsidR="000A3E54" w:rsidRPr="0088009F">
        <w:rPr>
          <w:rFonts w:ascii="Arial" w:hAnsi="Arial" w:cs="Arial"/>
          <w:iCs/>
          <w:color w:val="000000"/>
          <w:sz w:val="24"/>
        </w:rPr>
        <w:t>.</w:t>
      </w:r>
    </w:p>
    <w:p w14:paraId="39296B22" w14:textId="77777777" w:rsidR="0088009F" w:rsidRDefault="0088009F" w:rsidP="0088009F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iCs/>
          <w:color w:val="000000"/>
          <w:sz w:val="24"/>
        </w:rPr>
      </w:pPr>
    </w:p>
    <w:p w14:paraId="04FFC222" w14:textId="77777777" w:rsidR="000A3E54" w:rsidRPr="0088009F" w:rsidRDefault="0088009F" w:rsidP="0088009F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iCs/>
          <w:color w:val="000000"/>
          <w:sz w:val="24"/>
        </w:rPr>
      </w:pPr>
      <w:r>
        <w:rPr>
          <w:rFonts w:ascii="Arial" w:hAnsi="Arial" w:cs="Arial"/>
          <w:iCs/>
          <w:color w:val="000000"/>
          <w:sz w:val="24"/>
        </w:rPr>
        <w:tab/>
      </w:r>
      <w:r>
        <w:rPr>
          <w:rFonts w:ascii="Arial" w:hAnsi="Arial" w:cs="Arial"/>
          <w:iCs/>
          <w:color w:val="000000"/>
          <w:sz w:val="24"/>
        </w:rPr>
        <w:tab/>
      </w:r>
      <w:r>
        <w:rPr>
          <w:rFonts w:ascii="Arial" w:hAnsi="Arial" w:cs="Arial"/>
          <w:iCs/>
          <w:color w:val="000000"/>
          <w:sz w:val="24"/>
        </w:rPr>
        <w:tab/>
        <w:t>c.</w:t>
      </w:r>
      <w:r>
        <w:rPr>
          <w:rFonts w:ascii="Arial" w:hAnsi="Arial" w:cs="Arial"/>
          <w:iCs/>
          <w:color w:val="000000"/>
          <w:sz w:val="24"/>
        </w:rPr>
        <w:tab/>
      </w:r>
      <w:r w:rsidR="000A3E54" w:rsidRPr="0088009F">
        <w:rPr>
          <w:rFonts w:ascii="Arial" w:hAnsi="Arial" w:cs="Arial"/>
          <w:iCs/>
          <w:color w:val="000000"/>
          <w:sz w:val="24"/>
        </w:rPr>
        <w:t>City employees are issued permanent identification cards by ________.</w:t>
      </w:r>
      <w:r w:rsidR="00C32B51">
        <w:rPr>
          <w:rFonts w:ascii="Arial" w:hAnsi="Arial" w:cs="Arial"/>
          <w:iCs/>
          <w:color w:val="000000"/>
          <w:sz w:val="24"/>
        </w:rPr>
        <w:t xml:space="preserve"> </w:t>
      </w:r>
      <w:r w:rsidR="000A3E54" w:rsidRPr="0088009F">
        <w:rPr>
          <w:rFonts w:ascii="Arial" w:hAnsi="Arial" w:cs="Arial"/>
          <w:iCs/>
          <w:color w:val="000000"/>
          <w:sz w:val="24"/>
        </w:rPr>
        <w:t>Possession of this card will permit access to restricted areas within the city.</w:t>
      </w:r>
    </w:p>
    <w:p w14:paraId="62C75077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2304" w:hanging="2304"/>
        <w:rPr>
          <w:rFonts w:ascii="Arial" w:hAnsi="Arial" w:cs="Arial"/>
          <w:iCs/>
          <w:color w:val="000000"/>
        </w:rPr>
      </w:pPr>
    </w:p>
    <w:p w14:paraId="1366D554" w14:textId="77777777" w:rsidR="000A3E54" w:rsidRPr="0088009F" w:rsidRDefault="0088009F" w:rsidP="0088009F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iCs/>
          <w:color w:val="000000"/>
          <w:sz w:val="24"/>
        </w:rPr>
      </w:pPr>
      <w:r>
        <w:rPr>
          <w:rFonts w:ascii="Arial" w:hAnsi="Arial" w:cs="Arial"/>
          <w:iCs/>
          <w:color w:val="000000"/>
          <w:sz w:val="24"/>
        </w:rPr>
        <w:tab/>
      </w:r>
      <w:r>
        <w:rPr>
          <w:rFonts w:ascii="Arial" w:hAnsi="Arial" w:cs="Arial"/>
          <w:iCs/>
          <w:color w:val="000000"/>
          <w:sz w:val="24"/>
        </w:rPr>
        <w:tab/>
      </w:r>
      <w:r>
        <w:rPr>
          <w:rFonts w:ascii="Arial" w:hAnsi="Arial" w:cs="Arial"/>
          <w:iCs/>
          <w:color w:val="000000"/>
          <w:sz w:val="24"/>
        </w:rPr>
        <w:tab/>
        <w:t>d.</w:t>
      </w:r>
      <w:r>
        <w:rPr>
          <w:rFonts w:ascii="Arial" w:hAnsi="Arial" w:cs="Arial"/>
          <w:iCs/>
          <w:color w:val="000000"/>
          <w:sz w:val="24"/>
        </w:rPr>
        <w:tab/>
      </w:r>
      <w:r w:rsidR="000A3E54" w:rsidRPr="0088009F">
        <w:rPr>
          <w:rFonts w:ascii="Arial" w:hAnsi="Arial" w:cs="Arial"/>
          <w:iCs/>
          <w:color w:val="000000"/>
          <w:sz w:val="24"/>
        </w:rPr>
        <w:t>Local government personnel not issued permanent identification cards will be issued the card</w:t>
      </w:r>
      <w:r w:rsidR="0098412A" w:rsidRPr="0088009F">
        <w:rPr>
          <w:rFonts w:ascii="Arial" w:hAnsi="Arial" w:cs="Arial"/>
          <w:iCs/>
          <w:color w:val="000000"/>
          <w:sz w:val="24"/>
        </w:rPr>
        <w:t>s</w:t>
      </w:r>
      <w:r w:rsidR="000A3E54" w:rsidRPr="0088009F">
        <w:rPr>
          <w:rFonts w:ascii="Arial" w:hAnsi="Arial" w:cs="Arial"/>
          <w:iCs/>
          <w:color w:val="000000"/>
          <w:sz w:val="24"/>
        </w:rPr>
        <w:t xml:space="preserve"> on a temporary</w:t>
      </w:r>
      <w:r w:rsidR="0098412A" w:rsidRPr="0088009F">
        <w:rPr>
          <w:rFonts w:ascii="Arial" w:hAnsi="Arial" w:cs="Arial"/>
          <w:iCs/>
          <w:color w:val="000000"/>
          <w:sz w:val="24"/>
        </w:rPr>
        <w:t>,</w:t>
      </w:r>
      <w:r w:rsidR="000A3E54" w:rsidRPr="0088009F">
        <w:rPr>
          <w:rFonts w:ascii="Arial" w:hAnsi="Arial" w:cs="Arial"/>
          <w:iCs/>
          <w:color w:val="000000"/>
          <w:sz w:val="24"/>
        </w:rPr>
        <w:t xml:space="preserve"> as-needed basis by the appropriate law enforcement agency in coordination with the Emergency Management Director.</w:t>
      </w:r>
    </w:p>
    <w:p w14:paraId="6B12A0CC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2304" w:hanging="2304"/>
        <w:rPr>
          <w:rFonts w:ascii="Arial" w:hAnsi="Arial" w:cs="Arial"/>
          <w:iCs/>
          <w:color w:val="000000"/>
        </w:rPr>
      </w:pPr>
    </w:p>
    <w:p w14:paraId="44AFB589" w14:textId="77777777" w:rsidR="000A3E54" w:rsidRPr="0088009F" w:rsidRDefault="0088009F" w:rsidP="0088009F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iCs/>
          <w:color w:val="000000"/>
          <w:sz w:val="24"/>
        </w:rPr>
      </w:pPr>
      <w:r>
        <w:rPr>
          <w:rFonts w:ascii="Arial" w:hAnsi="Arial" w:cs="Arial"/>
          <w:iCs/>
          <w:color w:val="000000"/>
          <w:sz w:val="24"/>
        </w:rPr>
        <w:tab/>
      </w:r>
      <w:r>
        <w:rPr>
          <w:rFonts w:ascii="Arial" w:hAnsi="Arial" w:cs="Arial"/>
          <w:iCs/>
          <w:color w:val="000000"/>
          <w:sz w:val="24"/>
        </w:rPr>
        <w:tab/>
      </w:r>
      <w:r>
        <w:rPr>
          <w:rFonts w:ascii="Arial" w:hAnsi="Arial" w:cs="Arial"/>
          <w:iCs/>
          <w:color w:val="000000"/>
          <w:sz w:val="24"/>
        </w:rPr>
        <w:tab/>
        <w:t>e.</w:t>
      </w:r>
      <w:r>
        <w:rPr>
          <w:rFonts w:ascii="Arial" w:hAnsi="Arial" w:cs="Arial"/>
          <w:iCs/>
          <w:color w:val="000000"/>
          <w:sz w:val="24"/>
        </w:rPr>
        <w:tab/>
      </w:r>
      <w:r w:rsidR="000A3E54" w:rsidRPr="0088009F">
        <w:rPr>
          <w:rFonts w:ascii="Arial" w:hAnsi="Arial" w:cs="Arial"/>
          <w:iCs/>
          <w:color w:val="000000"/>
          <w:sz w:val="24"/>
        </w:rPr>
        <w:t>Media personnel within the county are provided with identification cards by their individual agencies.</w:t>
      </w:r>
      <w:r w:rsidR="00C32B51">
        <w:rPr>
          <w:rFonts w:ascii="Arial" w:hAnsi="Arial" w:cs="Arial"/>
          <w:iCs/>
          <w:color w:val="000000"/>
          <w:sz w:val="24"/>
        </w:rPr>
        <w:t xml:space="preserve"> </w:t>
      </w:r>
      <w:r w:rsidR="000A3E54" w:rsidRPr="0088009F">
        <w:rPr>
          <w:rFonts w:ascii="Arial" w:hAnsi="Arial" w:cs="Arial"/>
          <w:iCs/>
          <w:color w:val="000000"/>
          <w:sz w:val="24"/>
        </w:rPr>
        <w:t>Except for unusual circumstances, these identification cards will be recognized for entry into restricted areas.</w:t>
      </w:r>
    </w:p>
    <w:p w14:paraId="23D41353" w14:textId="77777777" w:rsidR="000A3E54" w:rsidRPr="00B0697F" w:rsidRDefault="000A3E54" w:rsidP="00C958F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iCs/>
          <w:color w:val="000000"/>
          <w:sz w:val="24"/>
        </w:rPr>
      </w:pPr>
    </w:p>
    <w:p w14:paraId="19F626BB" w14:textId="77777777" w:rsidR="000A3E54" w:rsidRPr="00B0697F" w:rsidRDefault="003A4305" w:rsidP="003A430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F.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  <w:u w:val="single"/>
        </w:rPr>
        <w:t>Search Coordination</w:t>
      </w:r>
    </w:p>
    <w:p w14:paraId="133883AA" w14:textId="77777777" w:rsidR="003A4305" w:rsidRDefault="003A4305" w:rsidP="003A430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</w:p>
    <w:p w14:paraId="7A1FDF48" w14:textId="77777777" w:rsidR="000A3E54" w:rsidRPr="004754A4" w:rsidRDefault="003A4305" w:rsidP="003A430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 w:rsidR="000A3E54" w:rsidRPr="004754A4">
        <w:rPr>
          <w:rFonts w:ascii="Arial" w:hAnsi="Arial" w:cs="Arial"/>
          <w:color w:val="000000"/>
          <w:sz w:val="24"/>
        </w:rPr>
        <w:t>Law enforcement officials are responsible for the coordination of search efforts involving:</w:t>
      </w:r>
    </w:p>
    <w:p w14:paraId="33C5B4C8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42B53E96" w14:textId="77777777" w:rsidR="000A3E54" w:rsidRPr="00B0697F" w:rsidRDefault="003A4305" w:rsidP="003A430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1.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</w:rPr>
        <w:t>Lost or missing persons,</w:t>
      </w:r>
    </w:p>
    <w:p w14:paraId="3E2EE9D8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28CDC5C8" w14:textId="77777777" w:rsidR="000A3E54" w:rsidRPr="00B0697F" w:rsidRDefault="003A4305" w:rsidP="003A430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2.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</w:rPr>
        <w:t>Fugitives,</w:t>
      </w:r>
    </w:p>
    <w:p w14:paraId="792959FA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426DC13C" w14:textId="77777777" w:rsidR="000A3E54" w:rsidRPr="00B0697F" w:rsidRDefault="003A4305" w:rsidP="003A430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3.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</w:rPr>
        <w:t>Bomb threats.</w:t>
      </w:r>
    </w:p>
    <w:p w14:paraId="079AE68E" w14:textId="77777777" w:rsidR="0098412A" w:rsidRPr="00B0697F" w:rsidRDefault="0098412A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</w:p>
    <w:p w14:paraId="5C8B7B33" w14:textId="77777777" w:rsidR="000A3E54" w:rsidRPr="00B0697F" w:rsidRDefault="003A4305" w:rsidP="003A430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G.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  <w:u w:val="single"/>
        </w:rPr>
        <w:t>Extended Disaster Operations</w:t>
      </w:r>
    </w:p>
    <w:p w14:paraId="6E023468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65A174A9" w14:textId="77777777" w:rsidR="000A3E54" w:rsidRPr="003A4305" w:rsidRDefault="003A4305" w:rsidP="003A430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lastRenderedPageBreak/>
        <w:tab/>
      </w:r>
      <w:r>
        <w:rPr>
          <w:rFonts w:ascii="Arial" w:hAnsi="Arial" w:cs="Arial"/>
          <w:color w:val="000000"/>
          <w:sz w:val="24"/>
        </w:rPr>
        <w:tab/>
        <w:t>1.</w:t>
      </w:r>
      <w:r>
        <w:rPr>
          <w:rFonts w:ascii="Arial" w:hAnsi="Arial" w:cs="Arial"/>
          <w:color w:val="000000"/>
          <w:sz w:val="24"/>
        </w:rPr>
        <w:tab/>
      </w:r>
      <w:r w:rsidR="000A3E54" w:rsidRPr="003A4305">
        <w:rPr>
          <w:rFonts w:ascii="Arial" w:hAnsi="Arial" w:cs="Arial"/>
          <w:color w:val="000000"/>
          <w:sz w:val="24"/>
        </w:rPr>
        <w:t xml:space="preserve">All law enforcement personnel in </w:t>
      </w:r>
      <w:r w:rsidR="006D11D2" w:rsidRPr="003A4305">
        <w:rPr>
          <w:rFonts w:ascii="Arial" w:hAnsi="Arial" w:cs="Arial"/>
          <w:color w:val="000000"/>
          <w:sz w:val="24"/>
        </w:rPr>
        <w:t>the c</w:t>
      </w:r>
      <w:r w:rsidR="000A3E54" w:rsidRPr="003A4305">
        <w:rPr>
          <w:rFonts w:ascii="Arial" w:hAnsi="Arial" w:cs="Arial"/>
          <w:color w:val="000000"/>
          <w:sz w:val="24"/>
        </w:rPr>
        <w:t>ounty may go on full time status with 12-hour shifts to maintain a 24-hour capability.</w:t>
      </w:r>
      <w:r w:rsidR="00C32B51">
        <w:rPr>
          <w:rFonts w:ascii="Arial" w:hAnsi="Arial" w:cs="Arial"/>
          <w:color w:val="000000"/>
          <w:sz w:val="24"/>
        </w:rPr>
        <w:t xml:space="preserve"> </w:t>
      </w:r>
      <w:r w:rsidR="000A3E54" w:rsidRPr="003A4305">
        <w:rPr>
          <w:rFonts w:ascii="Arial" w:hAnsi="Arial" w:cs="Arial"/>
          <w:color w:val="000000"/>
          <w:sz w:val="24"/>
        </w:rPr>
        <w:t>An exception will be individuals who are considered by the Executive Group to be key personnel in other areas.</w:t>
      </w:r>
    </w:p>
    <w:p w14:paraId="7E057366" w14:textId="77777777" w:rsidR="000A3E54" w:rsidRPr="00B0697F" w:rsidRDefault="000A3E54" w:rsidP="00C958F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</w:p>
    <w:p w14:paraId="3229017F" w14:textId="77777777" w:rsidR="000A3E54" w:rsidRPr="003A4305" w:rsidRDefault="003A4305" w:rsidP="003A430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2.</w:t>
      </w:r>
      <w:r>
        <w:rPr>
          <w:rFonts w:ascii="Arial" w:hAnsi="Arial" w:cs="Arial"/>
          <w:color w:val="000000"/>
          <w:sz w:val="24"/>
        </w:rPr>
        <w:tab/>
      </w:r>
      <w:r w:rsidR="000A3E54" w:rsidRPr="003A4305">
        <w:rPr>
          <w:rFonts w:ascii="Arial" w:hAnsi="Arial" w:cs="Arial"/>
          <w:color w:val="000000"/>
          <w:sz w:val="24"/>
        </w:rPr>
        <w:t>Mutual aid information may be coordinated through the EOC by the law enforcement chiefs.</w:t>
      </w:r>
    </w:p>
    <w:p w14:paraId="6A2B3F46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18274DFA" w14:textId="77777777" w:rsidR="000A3E54" w:rsidRPr="00B0697F" w:rsidRDefault="003A4305" w:rsidP="003A430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H.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  <w:u w:val="single"/>
        </w:rPr>
        <w:t>Damage Assessment</w:t>
      </w:r>
    </w:p>
    <w:p w14:paraId="36E738BA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5F78074B" w14:textId="77777777" w:rsidR="000A3E54" w:rsidRPr="00B0697F" w:rsidRDefault="003A4305" w:rsidP="003A4305">
      <w:pPr>
        <w:pStyle w:val="BodyTextIndent2"/>
        <w:spacing w:line="240" w:lineRule="auto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0A3E54" w:rsidRPr="00B0697F">
        <w:rPr>
          <w:color w:val="000000"/>
        </w:rPr>
        <w:t>Law enforcement agencies will support damage assessment by providing an initial definition of the disaster area.</w:t>
      </w:r>
      <w:r w:rsidR="00C32B51">
        <w:rPr>
          <w:color w:val="000000"/>
        </w:rPr>
        <w:t xml:space="preserve"> </w:t>
      </w:r>
      <w:r w:rsidR="000A3E54" w:rsidRPr="00B0697F">
        <w:rPr>
          <w:color w:val="000000"/>
        </w:rPr>
        <w:t>They will maintain security of all the damaged areas and the essential facilities. This may include cordoning the disaster site.</w:t>
      </w:r>
    </w:p>
    <w:p w14:paraId="1ABCAC47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5329E613" w14:textId="77777777" w:rsidR="000A3E54" w:rsidRPr="00B0697F" w:rsidRDefault="002E0614" w:rsidP="002E0614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I.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  <w:u w:val="single"/>
        </w:rPr>
        <w:t>Radioactive Materials Incident/Accident</w:t>
      </w:r>
    </w:p>
    <w:p w14:paraId="096C4F48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1B2A319C" w14:textId="77777777" w:rsidR="000A3E54" w:rsidRPr="00345316" w:rsidRDefault="002E0614" w:rsidP="002E0614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 w:rsidR="000A3E54" w:rsidRPr="00345316">
        <w:rPr>
          <w:rFonts w:ascii="Arial" w:hAnsi="Arial" w:cs="Arial"/>
          <w:color w:val="000000"/>
          <w:sz w:val="24"/>
        </w:rPr>
        <w:t>Each law enforcement chief should select personnel to be trained in both radiological monitoring equipment operation and agency emergency response procedures.</w:t>
      </w:r>
    </w:p>
    <w:p w14:paraId="3CBDE6D8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5C4DB6A5" w14:textId="77777777" w:rsidR="008519F8" w:rsidRPr="00B0697F" w:rsidRDefault="008519F8" w:rsidP="008519F8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J.</w:t>
      </w:r>
      <w:r>
        <w:rPr>
          <w:rFonts w:ascii="Arial" w:hAnsi="Arial" w:cs="Arial"/>
          <w:color w:val="000000"/>
        </w:rPr>
        <w:tab/>
      </w:r>
      <w:r w:rsidRPr="00B0697F">
        <w:rPr>
          <w:rFonts w:ascii="Arial" w:hAnsi="Arial" w:cs="Arial"/>
          <w:color w:val="000000"/>
          <w:u w:val="single"/>
        </w:rPr>
        <w:t>Hazardous Materials Incident</w:t>
      </w:r>
    </w:p>
    <w:p w14:paraId="2C64D167" w14:textId="77777777" w:rsidR="008519F8" w:rsidRPr="00B0697F" w:rsidRDefault="008519F8" w:rsidP="008519F8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32C220C1" w14:textId="77777777" w:rsidR="008519F8" w:rsidRDefault="008519F8" w:rsidP="00851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 w:rsidRPr="00345316">
        <w:rPr>
          <w:rFonts w:ascii="Arial" w:hAnsi="Arial" w:cs="Arial"/>
          <w:color w:val="000000"/>
          <w:sz w:val="24"/>
        </w:rPr>
        <w:t>In the event of a hazardous materia</w:t>
      </w:r>
      <w:r>
        <w:rPr>
          <w:rFonts w:ascii="Arial" w:hAnsi="Arial" w:cs="Arial"/>
          <w:color w:val="000000"/>
          <w:sz w:val="24"/>
        </w:rPr>
        <w:t>ls incident, law enforcement personnel will:</w:t>
      </w:r>
    </w:p>
    <w:p w14:paraId="5C6F58C3" w14:textId="77777777" w:rsidR="008519F8" w:rsidRDefault="008519F8" w:rsidP="00851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</w:p>
    <w:p w14:paraId="36AD2A13" w14:textId="77777777" w:rsidR="008519F8" w:rsidRDefault="008519F8" w:rsidP="00851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1.</w:t>
      </w:r>
      <w:r>
        <w:rPr>
          <w:rFonts w:ascii="Arial" w:hAnsi="Arial" w:cs="Arial"/>
          <w:color w:val="000000"/>
          <w:sz w:val="24"/>
        </w:rPr>
        <w:tab/>
        <w:t>Approach cautiously from upwind, uphill or upstream.</w:t>
      </w:r>
    </w:p>
    <w:p w14:paraId="2C33F0B2" w14:textId="77777777" w:rsidR="008519F8" w:rsidRDefault="008519F8" w:rsidP="00851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</w:p>
    <w:p w14:paraId="5FA5B5AD" w14:textId="77777777" w:rsidR="008519F8" w:rsidRDefault="008519F8" w:rsidP="00851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2.</w:t>
      </w:r>
      <w:r>
        <w:rPr>
          <w:rFonts w:ascii="Arial" w:hAnsi="Arial" w:cs="Arial"/>
          <w:color w:val="000000"/>
          <w:sz w:val="24"/>
        </w:rPr>
        <w:tab/>
        <w:t>Stay clear of Vapor, Fumes, Smoke and Spills;</w:t>
      </w:r>
    </w:p>
    <w:p w14:paraId="7337A5F4" w14:textId="77777777" w:rsidR="008519F8" w:rsidRDefault="008519F8" w:rsidP="00851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</w:p>
    <w:p w14:paraId="38E6885D" w14:textId="77777777" w:rsidR="008519F8" w:rsidRDefault="008519F8" w:rsidP="00851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 w:rsidR="00BA0F51">
        <w:rPr>
          <w:rFonts w:ascii="Arial" w:hAnsi="Arial" w:cs="Arial"/>
          <w:color w:val="000000"/>
          <w:sz w:val="24"/>
        </w:rPr>
        <w:t>3</w:t>
      </w:r>
      <w:r>
        <w:rPr>
          <w:rFonts w:ascii="Arial" w:hAnsi="Arial" w:cs="Arial"/>
          <w:color w:val="000000"/>
          <w:sz w:val="24"/>
        </w:rPr>
        <w:t>.</w:t>
      </w:r>
      <w:r>
        <w:rPr>
          <w:rFonts w:ascii="Arial" w:hAnsi="Arial" w:cs="Arial"/>
          <w:color w:val="000000"/>
          <w:sz w:val="24"/>
        </w:rPr>
        <w:tab/>
        <w:t>Keep a safe distance from the scene;</w:t>
      </w:r>
    </w:p>
    <w:p w14:paraId="7F0A2209" w14:textId="77777777" w:rsidR="008519F8" w:rsidRDefault="008519F8" w:rsidP="00851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</w:p>
    <w:p w14:paraId="42C8B3B2" w14:textId="77777777" w:rsidR="008519F8" w:rsidRDefault="008519F8" w:rsidP="00851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 w:rsidR="00BA0F51">
        <w:rPr>
          <w:rFonts w:ascii="Arial" w:hAnsi="Arial" w:cs="Arial"/>
          <w:color w:val="000000"/>
          <w:sz w:val="24"/>
        </w:rPr>
        <w:t>4</w:t>
      </w:r>
      <w:r>
        <w:rPr>
          <w:rFonts w:ascii="Arial" w:hAnsi="Arial" w:cs="Arial"/>
          <w:color w:val="000000"/>
          <w:sz w:val="24"/>
        </w:rPr>
        <w:t>.</w:t>
      </w:r>
      <w:r>
        <w:rPr>
          <w:rFonts w:ascii="Arial" w:hAnsi="Arial" w:cs="Arial"/>
          <w:color w:val="000000"/>
          <w:sz w:val="24"/>
        </w:rPr>
        <w:tab/>
        <w:t>Isolate the area protecting themselves and others;</w:t>
      </w:r>
    </w:p>
    <w:p w14:paraId="28A29A64" w14:textId="77777777" w:rsidR="008519F8" w:rsidRDefault="008519F8" w:rsidP="00851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</w:p>
    <w:p w14:paraId="0109C94C" w14:textId="77777777" w:rsidR="008519F8" w:rsidRDefault="008519F8" w:rsidP="00851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 w:rsidR="00BA0F51">
        <w:rPr>
          <w:rFonts w:ascii="Arial" w:hAnsi="Arial" w:cs="Arial"/>
          <w:color w:val="000000"/>
          <w:sz w:val="24"/>
        </w:rPr>
        <w:t>5</w:t>
      </w:r>
      <w:r>
        <w:rPr>
          <w:rFonts w:ascii="Arial" w:hAnsi="Arial" w:cs="Arial"/>
          <w:color w:val="000000"/>
          <w:sz w:val="24"/>
        </w:rPr>
        <w:t>.</w:t>
      </w:r>
      <w:r>
        <w:rPr>
          <w:rFonts w:ascii="Arial" w:hAnsi="Arial" w:cs="Arial"/>
          <w:color w:val="000000"/>
          <w:sz w:val="24"/>
        </w:rPr>
        <w:tab/>
        <w:t>Identify hazards the hazards using placards, container labels, shipping documents or people on scene;</w:t>
      </w:r>
    </w:p>
    <w:p w14:paraId="6F7C095A" w14:textId="77777777" w:rsidR="008519F8" w:rsidRDefault="008519F8" w:rsidP="00851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</w:p>
    <w:p w14:paraId="047FAA00" w14:textId="77777777" w:rsidR="008519F8" w:rsidRDefault="008519F8" w:rsidP="00851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 w:rsidR="00BA0F51">
        <w:rPr>
          <w:rFonts w:ascii="Arial" w:hAnsi="Arial" w:cs="Arial"/>
          <w:color w:val="000000"/>
          <w:sz w:val="24"/>
        </w:rPr>
        <w:t>6</w:t>
      </w:r>
      <w:r>
        <w:rPr>
          <w:rFonts w:ascii="Arial" w:hAnsi="Arial" w:cs="Arial"/>
          <w:color w:val="000000"/>
          <w:sz w:val="24"/>
        </w:rPr>
        <w:t>.</w:t>
      </w:r>
      <w:r>
        <w:rPr>
          <w:rFonts w:ascii="Arial" w:hAnsi="Arial" w:cs="Arial"/>
          <w:color w:val="000000"/>
          <w:sz w:val="24"/>
        </w:rPr>
        <w:tab/>
        <w:t>Assess situation;</w:t>
      </w:r>
    </w:p>
    <w:p w14:paraId="30A97B06" w14:textId="77777777" w:rsidR="008519F8" w:rsidRDefault="008519F8" w:rsidP="00851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</w:p>
    <w:p w14:paraId="70E1516B" w14:textId="77777777" w:rsidR="008519F8" w:rsidRDefault="008519F8" w:rsidP="00851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 w:rsidR="00BA0F51">
        <w:rPr>
          <w:rFonts w:ascii="Arial" w:hAnsi="Arial" w:cs="Arial"/>
          <w:color w:val="000000"/>
          <w:sz w:val="24"/>
        </w:rPr>
        <w:t>7</w:t>
      </w:r>
      <w:r>
        <w:rPr>
          <w:rFonts w:ascii="Arial" w:hAnsi="Arial" w:cs="Arial"/>
          <w:color w:val="000000"/>
          <w:sz w:val="24"/>
        </w:rPr>
        <w:t>.</w:t>
      </w:r>
      <w:r>
        <w:rPr>
          <w:rFonts w:ascii="Arial" w:hAnsi="Arial" w:cs="Arial"/>
          <w:color w:val="000000"/>
          <w:sz w:val="24"/>
        </w:rPr>
        <w:tab/>
        <w:t>Obtain help by calling for assistance from qualified personnel.</w:t>
      </w:r>
    </w:p>
    <w:p w14:paraId="0EFD7793" w14:textId="77777777" w:rsidR="008519F8" w:rsidRDefault="008519F8" w:rsidP="00851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</w:p>
    <w:p w14:paraId="2CE10610" w14:textId="77777777" w:rsidR="008519F8" w:rsidRPr="00345316" w:rsidRDefault="008519F8" w:rsidP="00851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 w:rsidR="00BA0F51">
        <w:rPr>
          <w:rFonts w:ascii="Arial" w:hAnsi="Arial" w:cs="Arial"/>
          <w:color w:val="000000"/>
          <w:sz w:val="24"/>
        </w:rPr>
        <w:t>8</w:t>
      </w:r>
      <w:r>
        <w:rPr>
          <w:rFonts w:ascii="Arial" w:hAnsi="Arial" w:cs="Arial"/>
          <w:color w:val="000000"/>
          <w:sz w:val="24"/>
        </w:rPr>
        <w:t>.</w:t>
      </w:r>
      <w:r>
        <w:rPr>
          <w:rFonts w:ascii="Arial" w:hAnsi="Arial" w:cs="Arial"/>
          <w:color w:val="000000"/>
          <w:sz w:val="24"/>
        </w:rPr>
        <w:tab/>
        <w:t>Respond to their level of training and capability.</w:t>
      </w:r>
    </w:p>
    <w:p w14:paraId="4FB26E7A" w14:textId="77777777" w:rsidR="000A3E54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0B450FEC" w14:textId="77777777" w:rsidR="000A3E54" w:rsidRPr="00B0697F" w:rsidRDefault="002E0614" w:rsidP="002E0614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</w:rPr>
        <w:tab/>
        <w:t>K.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  <w:u w:val="single"/>
        </w:rPr>
        <w:t>Prisoners</w:t>
      </w:r>
    </w:p>
    <w:p w14:paraId="73807CCA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23404A18" w14:textId="77777777" w:rsidR="000A3E54" w:rsidRPr="002E0614" w:rsidRDefault="002E0614" w:rsidP="002E0614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iCs/>
          <w:color w:val="000000"/>
          <w:sz w:val="24"/>
        </w:rPr>
      </w:pPr>
      <w:r>
        <w:rPr>
          <w:rFonts w:ascii="Arial" w:hAnsi="Arial" w:cs="Arial"/>
          <w:iCs/>
          <w:color w:val="000000"/>
          <w:sz w:val="24"/>
        </w:rPr>
        <w:tab/>
      </w:r>
      <w:r>
        <w:rPr>
          <w:rFonts w:ascii="Arial" w:hAnsi="Arial" w:cs="Arial"/>
          <w:iCs/>
          <w:color w:val="000000"/>
          <w:sz w:val="24"/>
        </w:rPr>
        <w:tab/>
        <w:t>1.</w:t>
      </w:r>
      <w:r>
        <w:rPr>
          <w:rFonts w:ascii="Arial" w:hAnsi="Arial" w:cs="Arial"/>
          <w:iCs/>
          <w:color w:val="000000"/>
          <w:sz w:val="24"/>
        </w:rPr>
        <w:tab/>
      </w:r>
      <w:r w:rsidR="000A3E54" w:rsidRPr="002E0614">
        <w:rPr>
          <w:rFonts w:ascii="Arial" w:hAnsi="Arial" w:cs="Arial"/>
          <w:iCs/>
          <w:color w:val="000000"/>
          <w:sz w:val="24"/>
        </w:rPr>
        <w:t xml:space="preserve">On a day-to-day basis, the jail population of </w:t>
      </w:r>
      <w:r w:rsidR="006D11D2" w:rsidRPr="002E0614">
        <w:rPr>
          <w:rFonts w:ascii="Arial" w:hAnsi="Arial" w:cs="Arial"/>
          <w:color w:val="000000"/>
          <w:sz w:val="24"/>
        </w:rPr>
        <w:t>the c</w:t>
      </w:r>
      <w:r w:rsidR="000A3E54" w:rsidRPr="002E0614">
        <w:rPr>
          <w:rFonts w:ascii="Arial" w:hAnsi="Arial" w:cs="Arial"/>
          <w:iCs/>
          <w:color w:val="000000"/>
          <w:sz w:val="24"/>
        </w:rPr>
        <w:t>ounty is transported to and confined in ________, Nebraska.</w:t>
      </w:r>
      <w:r w:rsidR="00C32B51">
        <w:rPr>
          <w:rFonts w:ascii="Arial" w:hAnsi="Arial" w:cs="Arial"/>
          <w:iCs/>
          <w:color w:val="000000"/>
          <w:sz w:val="24"/>
        </w:rPr>
        <w:t xml:space="preserve"> </w:t>
      </w:r>
      <w:r w:rsidR="000A3E54" w:rsidRPr="002E0614">
        <w:rPr>
          <w:rFonts w:ascii="Arial" w:hAnsi="Arial" w:cs="Arial"/>
          <w:iCs/>
          <w:color w:val="000000"/>
          <w:sz w:val="24"/>
        </w:rPr>
        <w:t>The facility has the capability to house ________ prisoners.</w:t>
      </w:r>
      <w:r w:rsidR="00C32B51">
        <w:rPr>
          <w:rFonts w:ascii="Arial" w:hAnsi="Arial" w:cs="Arial"/>
          <w:iCs/>
          <w:color w:val="000000"/>
          <w:sz w:val="24"/>
        </w:rPr>
        <w:t xml:space="preserve"> </w:t>
      </w:r>
      <w:r w:rsidR="000A3E54" w:rsidRPr="002E0614">
        <w:rPr>
          <w:rFonts w:ascii="Arial" w:hAnsi="Arial" w:cs="Arial"/>
          <w:iCs/>
          <w:color w:val="000000"/>
          <w:sz w:val="24"/>
        </w:rPr>
        <w:t xml:space="preserve">If a need arose to temporarily control a group of riotous or rowdy persons exceeding the capacity of the jail facility, the </w:t>
      </w:r>
      <w:r w:rsidR="000A3E54" w:rsidRPr="002E0614">
        <w:rPr>
          <w:rFonts w:ascii="Arial" w:hAnsi="Arial" w:cs="Arial"/>
          <w:iCs/>
          <w:color w:val="000000"/>
          <w:sz w:val="24"/>
        </w:rPr>
        <w:lastRenderedPageBreak/>
        <w:t>County Sheriff would be responsible for selecting a temporary control area.</w:t>
      </w:r>
    </w:p>
    <w:p w14:paraId="7467462B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iCs/>
          <w:color w:val="000000"/>
        </w:rPr>
      </w:pPr>
    </w:p>
    <w:p w14:paraId="38FBDC74" w14:textId="77777777" w:rsidR="000A3E54" w:rsidRPr="002E0614" w:rsidRDefault="002E0614" w:rsidP="002E0614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iCs/>
          <w:color w:val="000000"/>
          <w:sz w:val="24"/>
        </w:rPr>
      </w:pPr>
      <w:r>
        <w:rPr>
          <w:rFonts w:ascii="Arial" w:hAnsi="Arial" w:cs="Arial"/>
          <w:iCs/>
          <w:color w:val="000000"/>
          <w:sz w:val="24"/>
        </w:rPr>
        <w:tab/>
      </w:r>
      <w:r>
        <w:rPr>
          <w:rFonts w:ascii="Arial" w:hAnsi="Arial" w:cs="Arial"/>
          <w:iCs/>
          <w:color w:val="000000"/>
          <w:sz w:val="24"/>
        </w:rPr>
        <w:tab/>
        <w:t>2.</w:t>
      </w:r>
      <w:r>
        <w:rPr>
          <w:rFonts w:ascii="Arial" w:hAnsi="Arial" w:cs="Arial"/>
          <w:iCs/>
          <w:color w:val="000000"/>
          <w:sz w:val="24"/>
        </w:rPr>
        <w:tab/>
      </w:r>
      <w:r w:rsidR="000A3E54" w:rsidRPr="002E0614">
        <w:rPr>
          <w:rFonts w:ascii="Arial" w:hAnsi="Arial" w:cs="Arial"/>
          <w:iCs/>
          <w:color w:val="000000"/>
          <w:sz w:val="24"/>
        </w:rPr>
        <w:t>The protection or evacuation of the prisoner population is the responsibility of the jurisdiction.</w:t>
      </w:r>
      <w:r w:rsidR="00C32B51">
        <w:rPr>
          <w:rFonts w:ascii="Arial" w:hAnsi="Arial" w:cs="Arial"/>
          <w:iCs/>
          <w:color w:val="000000"/>
          <w:sz w:val="24"/>
        </w:rPr>
        <w:t xml:space="preserve"> </w:t>
      </w:r>
      <w:r w:rsidR="00AD26E7" w:rsidRPr="002E0614">
        <w:rPr>
          <w:rFonts w:ascii="Arial" w:hAnsi="Arial" w:cs="Arial"/>
          <w:iCs/>
          <w:color w:val="000000"/>
          <w:sz w:val="24"/>
        </w:rPr>
        <w:t xml:space="preserve">If </w:t>
      </w:r>
      <w:r w:rsidR="000A3E54" w:rsidRPr="002E0614">
        <w:rPr>
          <w:rFonts w:ascii="Arial" w:hAnsi="Arial" w:cs="Arial"/>
          <w:iCs/>
          <w:color w:val="000000"/>
          <w:sz w:val="24"/>
        </w:rPr>
        <w:t>prisoners</w:t>
      </w:r>
      <w:r w:rsidR="00AD26E7" w:rsidRPr="002E0614">
        <w:rPr>
          <w:rFonts w:ascii="Arial" w:hAnsi="Arial" w:cs="Arial"/>
          <w:iCs/>
          <w:color w:val="000000"/>
          <w:sz w:val="24"/>
        </w:rPr>
        <w:t xml:space="preserve"> need to be re-located, they will be moved </w:t>
      </w:r>
      <w:r w:rsidR="000A3E54" w:rsidRPr="002E0614">
        <w:rPr>
          <w:rFonts w:ascii="Arial" w:hAnsi="Arial" w:cs="Arial"/>
          <w:iCs/>
          <w:color w:val="000000"/>
          <w:sz w:val="24"/>
        </w:rPr>
        <w:t>to the ________ Jail Facility in ________.</w:t>
      </w:r>
      <w:r w:rsidR="00C32B51">
        <w:rPr>
          <w:rFonts w:ascii="Arial" w:hAnsi="Arial" w:cs="Arial"/>
          <w:iCs/>
          <w:color w:val="000000"/>
          <w:sz w:val="24"/>
        </w:rPr>
        <w:t xml:space="preserve"> </w:t>
      </w:r>
      <w:r w:rsidR="000A3E54" w:rsidRPr="002E0614">
        <w:rPr>
          <w:rFonts w:ascii="Arial" w:hAnsi="Arial" w:cs="Arial"/>
          <w:iCs/>
          <w:color w:val="000000"/>
          <w:sz w:val="24"/>
        </w:rPr>
        <w:t>The ________ Facility in _________ will be used if additional space is needed.</w:t>
      </w:r>
    </w:p>
    <w:p w14:paraId="3145194C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iCs/>
          <w:color w:val="000000"/>
        </w:rPr>
      </w:pPr>
    </w:p>
    <w:p w14:paraId="42E83334" w14:textId="77777777" w:rsidR="000A3E54" w:rsidRPr="002E0614" w:rsidRDefault="002E0614" w:rsidP="002E0614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iCs/>
          <w:color w:val="000000"/>
          <w:sz w:val="24"/>
        </w:rPr>
      </w:pPr>
      <w:r>
        <w:rPr>
          <w:rFonts w:ascii="Arial" w:hAnsi="Arial" w:cs="Arial"/>
          <w:iCs/>
          <w:color w:val="000000"/>
          <w:sz w:val="24"/>
        </w:rPr>
        <w:tab/>
      </w:r>
      <w:r>
        <w:rPr>
          <w:rFonts w:ascii="Arial" w:hAnsi="Arial" w:cs="Arial"/>
          <w:iCs/>
          <w:color w:val="000000"/>
          <w:sz w:val="24"/>
        </w:rPr>
        <w:tab/>
        <w:t>3.</w:t>
      </w:r>
      <w:r>
        <w:rPr>
          <w:rFonts w:ascii="Arial" w:hAnsi="Arial" w:cs="Arial"/>
          <w:iCs/>
          <w:color w:val="000000"/>
          <w:sz w:val="24"/>
        </w:rPr>
        <w:tab/>
      </w:r>
      <w:r w:rsidR="000A3E54" w:rsidRPr="002E0614">
        <w:rPr>
          <w:rFonts w:ascii="Arial" w:hAnsi="Arial" w:cs="Arial"/>
          <w:iCs/>
          <w:color w:val="000000"/>
          <w:sz w:val="24"/>
        </w:rPr>
        <w:t>Transportation requirements will be co</w:t>
      </w:r>
      <w:r w:rsidR="00C56C4F" w:rsidRPr="002E0614">
        <w:rPr>
          <w:rFonts w:ascii="Arial" w:hAnsi="Arial" w:cs="Arial"/>
          <w:iCs/>
          <w:color w:val="000000"/>
          <w:sz w:val="24"/>
        </w:rPr>
        <w:t>ordinated through __(agency/position)___________.</w:t>
      </w:r>
      <w:r w:rsidR="00C32B51">
        <w:rPr>
          <w:rFonts w:ascii="Arial" w:hAnsi="Arial" w:cs="Arial"/>
          <w:iCs/>
          <w:color w:val="000000"/>
          <w:sz w:val="24"/>
        </w:rPr>
        <w:t xml:space="preserve"> </w:t>
      </w:r>
      <w:r w:rsidR="000A3E54" w:rsidRPr="002E0614">
        <w:rPr>
          <w:rFonts w:ascii="Arial" w:hAnsi="Arial" w:cs="Arial"/>
          <w:iCs/>
          <w:color w:val="000000"/>
          <w:sz w:val="24"/>
        </w:rPr>
        <w:t>_</w:t>
      </w:r>
      <w:r w:rsidR="00C56C4F" w:rsidRPr="002E0614">
        <w:rPr>
          <w:rFonts w:ascii="Arial" w:hAnsi="Arial" w:cs="Arial"/>
          <w:iCs/>
          <w:color w:val="000000"/>
          <w:sz w:val="24"/>
        </w:rPr>
        <w:t>(means)</w:t>
      </w:r>
      <w:r w:rsidR="000A3E54" w:rsidRPr="002E0614">
        <w:rPr>
          <w:rFonts w:ascii="Arial" w:hAnsi="Arial" w:cs="Arial"/>
          <w:iCs/>
          <w:color w:val="000000"/>
          <w:sz w:val="24"/>
        </w:rPr>
        <w:t>___________ will normally be used.</w:t>
      </w:r>
    </w:p>
    <w:p w14:paraId="61012D60" w14:textId="77777777" w:rsidR="00E87E7A" w:rsidRPr="00B0697F" w:rsidRDefault="00E87E7A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</w:p>
    <w:p w14:paraId="0536B3C4" w14:textId="77777777" w:rsidR="00FC5BAD" w:rsidRPr="002E0614" w:rsidRDefault="002E0614" w:rsidP="002E0614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  <w:t>L.</w:t>
      </w:r>
      <w:r>
        <w:rPr>
          <w:rFonts w:ascii="Arial" w:hAnsi="Arial" w:cs="Arial"/>
          <w:color w:val="000000"/>
          <w:sz w:val="24"/>
        </w:rPr>
        <w:tab/>
      </w:r>
      <w:r w:rsidR="000A3E54" w:rsidRPr="002E0614">
        <w:rPr>
          <w:rFonts w:ascii="Arial" w:hAnsi="Arial" w:cs="Arial"/>
          <w:color w:val="000000"/>
          <w:sz w:val="24"/>
          <w:u w:val="single"/>
        </w:rPr>
        <w:t>Animal Control/Pet Disaster Planning</w:t>
      </w:r>
    </w:p>
    <w:p w14:paraId="1E9B0B4C" w14:textId="77777777" w:rsidR="00677F5F" w:rsidRPr="00B0697F" w:rsidRDefault="00677F5F" w:rsidP="00C958F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</w:p>
    <w:p w14:paraId="3D0D12B7" w14:textId="24FC5B52" w:rsidR="00CA04EF" w:rsidRPr="002E0614" w:rsidRDefault="002E0614" w:rsidP="002E0614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1.</w:t>
      </w:r>
      <w:r>
        <w:rPr>
          <w:rFonts w:ascii="Arial" w:hAnsi="Arial" w:cs="Arial"/>
          <w:color w:val="000000"/>
          <w:sz w:val="24"/>
        </w:rPr>
        <w:tab/>
      </w:r>
      <w:r w:rsidR="008519F8">
        <w:rPr>
          <w:rFonts w:ascii="Arial" w:hAnsi="Arial" w:cs="Arial"/>
          <w:color w:val="000000"/>
          <w:sz w:val="24"/>
        </w:rPr>
        <w:t>Local law enforcement will work</w:t>
      </w:r>
      <w:r w:rsidR="008519F8" w:rsidRPr="002E0614">
        <w:rPr>
          <w:rFonts w:ascii="Arial" w:hAnsi="Arial" w:cs="Arial"/>
          <w:color w:val="000000"/>
          <w:sz w:val="24"/>
        </w:rPr>
        <w:t xml:space="preserve"> with an area Humane Society</w:t>
      </w:r>
      <w:r w:rsidR="008519F8">
        <w:rPr>
          <w:rFonts w:ascii="Arial" w:hAnsi="Arial" w:cs="Arial"/>
          <w:color w:val="000000"/>
          <w:sz w:val="24"/>
        </w:rPr>
        <w:t xml:space="preserve">, </w:t>
      </w:r>
      <w:r w:rsidR="008519F8" w:rsidRPr="002E0614">
        <w:rPr>
          <w:rFonts w:ascii="Arial" w:hAnsi="Arial" w:cs="Arial"/>
          <w:color w:val="000000"/>
          <w:sz w:val="24"/>
        </w:rPr>
        <w:t xml:space="preserve">a local veterinary clinic or local animal </w:t>
      </w:r>
      <w:r w:rsidR="007E1866" w:rsidRPr="00106CFF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4EA18FC" wp14:editId="7E9493F0">
                <wp:simplePos x="0" y="0"/>
                <wp:positionH relativeFrom="column">
                  <wp:posOffset>7271385</wp:posOffset>
                </wp:positionH>
                <wp:positionV relativeFrom="paragraph">
                  <wp:posOffset>4203065</wp:posOffset>
                </wp:positionV>
                <wp:extent cx="0" cy="457200"/>
                <wp:effectExtent l="13335" t="8255" r="5715" b="10795"/>
                <wp:wrapNone/>
                <wp:docPr id="1286226352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DBE054" id="Line 44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2.55pt,330.95pt" to="572.55pt,3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"/>
            </w:pict>
          </mc:Fallback>
        </mc:AlternateContent>
      </w:r>
      <w:r w:rsidR="007E1866" w:rsidRPr="00106CFF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3CD5F93" wp14:editId="6D2772C8">
                <wp:simplePos x="0" y="0"/>
                <wp:positionH relativeFrom="column">
                  <wp:posOffset>7271385</wp:posOffset>
                </wp:positionH>
                <wp:positionV relativeFrom="paragraph">
                  <wp:posOffset>4203065</wp:posOffset>
                </wp:positionV>
                <wp:extent cx="0" cy="457200"/>
                <wp:effectExtent l="13335" t="8255" r="5715" b="10795"/>
                <wp:wrapNone/>
                <wp:docPr id="79305032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952731" id="Line 45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2.55pt,330.95pt" to="572.55pt,3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"/>
            </w:pict>
          </mc:Fallback>
        </mc:AlternateContent>
      </w:r>
      <w:r w:rsidR="008519F8" w:rsidRPr="002E0614">
        <w:rPr>
          <w:rFonts w:ascii="Arial" w:hAnsi="Arial" w:cs="Arial"/>
          <w:color w:val="000000"/>
          <w:sz w:val="24"/>
        </w:rPr>
        <w:t>care volunteers</w:t>
      </w:r>
      <w:r w:rsidR="008519F8">
        <w:rPr>
          <w:rFonts w:ascii="Arial" w:hAnsi="Arial" w:cs="Arial"/>
          <w:color w:val="000000"/>
          <w:sz w:val="24"/>
        </w:rPr>
        <w:t xml:space="preserve"> to assist the</w:t>
      </w:r>
      <w:r w:rsidR="008519F8" w:rsidRPr="002E0614">
        <w:rPr>
          <w:rFonts w:ascii="Arial" w:hAnsi="Arial" w:cs="Arial"/>
          <w:color w:val="000000"/>
          <w:sz w:val="24"/>
        </w:rPr>
        <w:t xml:space="preserve"> evacuation, sheltering, care of sick and injured and the final disposition of loose domestic, zoo, pet store, school and kenneled animals </w:t>
      </w:r>
      <w:r w:rsidR="008519F8">
        <w:rPr>
          <w:rFonts w:ascii="Arial" w:hAnsi="Arial" w:cs="Arial"/>
          <w:color w:val="000000"/>
          <w:sz w:val="24"/>
        </w:rPr>
        <w:t xml:space="preserve">when </w:t>
      </w:r>
      <w:r w:rsidR="008519F8" w:rsidRPr="002E0614">
        <w:rPr>
          <w:rFonts w:ascii="Arial" w:hAnsi="Arial" w:cs="Arial"/>
          <w:color w:val="000000"/>
          <w:sz w:val="24"/>
        </w:rPr>
        <w:t>owners cannot be contacted.</w:t>
      </w:r>
      <w:r w:rsidR="00C32B51">
        <w:rPr>
          <w:rFonts w:ascii="Arial" w:hAnsi="Arial" w:cs="Arial"/>
          <w:color w:val="000000"/>
          <w:sz w:val="24"/>
        </w:rPr>
        <w:t xml:space="preserve"> </w:t>
      </w:r>
      <w:r w:rsidR="008519F8">
        <w:rPr>
          <w:rFonts w:ascii="Arial" w:hAnsi="Arial" w:cs="Arial"/>
          <w:color w:val="000000"/>
          <w:sz w:val="24"/>
        </w:rPr>
        <w:t>Nebraska</w:t>
      </w:r>
      <w:r w:rsidR="008519F8" w:rsidRPr="002E0614">
        <w:rPr>
          <w:rFonts w:ascii="Arial" w:hAnsi="Arial" w:cs="Arial"/>
          <w:color w:val="000000"/>
          <w:sz w:val="24"/>
        </w:rPr>
        <w:t xml:space="preserve"> Game and Parks </w:t>
      </w:r>
      <w:r w:rsidR="008519F8">
        <w:rPr>
          <w:rFonts w:ascii="Arial" w:hAnsi="Arial" w:cs="Arial"/>
          <w:color w:val="000000"/>
          <w:sz w:val="24"/>
        </w:rPr>
        <w:t xml:space="preserve">will be contacted for guidance on the </w:t>
      </w:r>
      <w:r w:rsidR="008519F8" w:rsidRPr="002E0614">
        <w:rPr>
          <w:rFonts w:ascii="Arial" w:hAnsi="Arial" w:cs="Arial"/>
          <w:color w:val="000000"/>
          <w:sz w:val="24"/>
        </w:rPr>
        <w:t>handling or disposal of displaced or injured wild animals.</w:t>
      </w:r>
    </w:p>
    <w:p w14:paraId="3993C17C" w14:textId="77777777" w:rsidR="00C56C4F" w:rsidRPr="00B0697F" w:rsidRDefault="00C56C4F" w:rsidP="00C958F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</w:p>
    <w:p w14:paraId="74728511" w14:textId="77777777" w:rsidR="00474BF6" w:rsidRPr="002E0614" w:rsidRDefault="002E0614" w:rsidP="002E0614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2.</w:t>
      </w:r>
      <w:r>
        <w:rPr>
          <w:rFonts w:ascii="Arial" w:hAnsi="Arial" w:cs="Arial"/>
          <w:color w:val="000000"/>
          <w:sz w:val="24"/>
        </w:rPr>
        <w:tab/>
      </w:r>
      <w:r w:rsidR="000A3E54" w:rsidRPr="002E0614">
        <w:rPr>
          <w:rFonts w:ascii="Arial" w:hAnsi="Arial" w:cs="Arial"/>
          <w:color w:val="000000"/>
          <w:sz w:val="24"/>
        </w:rPr>
        <w:t>During sheltering situations, Red Cross disaster shelters do not accept pets because of the state’s health and safety regulations.</w:t>
      </w:r>
      <w:r w:rsidR="00C32B51">
        <w:rPr>
          <w:rFonts w:ascii="Arial" w:hAnsi="Arial" w:cs="Arial"/>
          <w:color w:val="000000"/>
          <w:sz w:val="24"/>
        </w:rPr>
        <w:t xml:space="preserve"> </w:t>
      </w:r>
      <w:r w:rsidR="000A3E54" w:rsidRPr="002E0614">
        <w:rPr>
          <w:rFonts w:ascii="Arial" w:hAnsi="Arial" w:cs="Arial"/>
          <w:color w:val="000000"/>
          <w:sz w:val="24"/>
        </w:rPr>
        <w:t>Service animals</w:t>
      </w:r>
      <w:r w:rsidR="00410A13" w:rsidRPr="002E0614">
        <w:rPr>
          <w:rFonts w:ascii="Arial" w:hAnsi="Arial" w:cs="Arial"/>
          <w:color w:val="000000"/>
          <w:sz w:val="24"/>
        </w:rPr>
        <w:t>,</w:t>
      </w:r>
      <w:r w:rsidR="000A3E54" w:rsidRPr="002E0614">
        <w:rPr>
          <w:rFonts w:ascii="Arial" w:hAnsi="Arial" w:cs="Arial"/>
          <w:color w:val="000000"/>
          <w:sz w:val="24"/>
        </w:rPr>
        <w:t xml:space="preserve"> </w:t>
      </w:r>
      <w:r w:rsidR="00410A13" w:rsidRPr="002E0614">
        <w:rPr>
          <w:rFonts w:ascii="Arial" w:hAnsi="Arial" w:cs="Arial"/>
          <w:color w:val="000000"/>
          <w:sz w:val="24"/>
        </w:rPr>
        <w:t xml:space="preserve">such as </w:t>
      </w:r>
      <w:r w:rsidR="00CA04EF" w:rsidRPr="002E0614">
        <w:rPr>
          <w:rFonts w:ascii="Arial" w:hAnsi="Arial" w:cs="Arial"/>
          <w:color w:val="000000"/>
          <w:sz w:val="24"/>
        </w:rPr>
        <w:t>guide dogs or trained companion animals</w:t>
      </w:r>
      <w:r w:rsidR="000A3E54" w:rsidRPr="002E0614">
        <w:rPr>
          <w:rFonts w:ascii="Arial" w:hAnsi="Arial" w:cs="Arial"/>
          <w:color w:val="000000"/>
          <w:sz w:val="24"/>
        </w:rPr>
        <w:t xml:space="preserve"> that assist people with disabilities</w:t>
      </w:r>
      <w:r w:rsidR="00C56C4F" w:rsidRPr="002E0614">
        <w:rPr>
          <w:rFonts w:ascii="Arial" w:hAnsi="Arial" w:cs="Arial"/>
          <w:color w:val="000000"/>
          <w:sz w:val="24"/>
        </w:rPr>
        <w:t>,</w:t>
      </w:r>
      <w:r w:rsidR="000A3E54" w:rsidRPr="002E0614">
        <w:rPr>
          <w:rFonts w:ascii="Arial" w:hAnsi="Arial" w:cs="Arial"/>
          <w:color w:val="000000"/>
          <w:sz w:val="24"/>
        </w:rPr>
        <w:t xml:space="preserve"> are the only animals allowed in Red Cross shelters</w:t>
      </w:r>
      <w:r w:rsidR="00614124" w:rsidRPr="002E0614">
        <w:rPr>
          <w:rFonts w:ascii="Arial" w:hAnsi="Arial" w:cs="Arial"/>
          <w:color w:val="000000"/>
          <w:sz w:val="24"/>
        </w:rPr>
        <w:t>.</w:t>
      </w:r>
      <w:r w:rsidR="00C32B51">
        <w:rPr>
          <w:rFonts w:ascii="Arial" w:hAnsi="Arial" w:cs="Arial"/>
          <w:color w:val="000000"/>
          <w:sz w:val="24"/>
        </w:rPr>
        <w:t xml:space="preserve"> </w:t>
      </w:r>
      <w:r w:rsidR="00C56C4F" w:rsidRPr="002E0614">
        <w:rPr>
          <w:rFonts w:ascii="Arial" w:hAnsi="Arial" w:cs="Arial"/>
          <w:color w:val="000000"/>
          <w:sz w:val="24"/>
        </w:rPr>
        <w:t>See Annex E, Attachment 1 for animal owners’ responsibilities.</w:t>
      </w:r>
    </w:p>
    <w:p w14:paraId="6867C0E7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6F605520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5DAEAC74" w14:textId="77777777" w:rsidR="000A3E54" w:rsidRPr="00B0697F" w:rsidRDefault="002E0614" w:rsidP="002E0614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VI.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  <w:u w:val="single"/>
        </w:rPr>
        <w:t xml:space="preserve">ADMINISTRATION </w:t>
      </w:r>
      <w:r w:rsidR="00061F9C">
        <w:rPr>
          <w:rFonts w:ascii="Arial" w:hAnsi="Arial" w:cs="Arial"/>
          <w:color w:val="000000"/>
          <w:u w:val="single"/>
        </w:rPr>
        <w:t>and</w:t>
      </w:r>
      <w:r w:rsidR="000A3E54" w:rsidRPr="00B0697F">
        <w:rPr>
          <w:rFonts w:ascii="Arial" w:hAnsi="Arial" w:cs="Arial"/>
          <w:color w:val="000000"/>
          <w:u w:val="single"/>
        </w:rPr>
        <w:t xml:space="preserve"> LOGISTICS</w:t>
      </w:r>
    </w:p>
    <w:p w14:paraId="111AB37D" w14:textId="77777777" w:rsidR="00A7750A" w:rsidRPr="00B0697F" w:rsidRDefault="00A7750A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</w:p>
    <w:p w14:paraId="4864719D" w14:textId="77777777" w:rsidR="000A3E54" w:rsidRPr="00B0697F" w:rsidRDefault="002E0614" w:rsidP="002E0614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A.</w:t>
      </w:r>
      <w:r>
        <w:rPr>
          <w:rFonts w:ascii="Arial" w:hAnsi="Arial" w:cs="Arial"/>
          <w:color w:val="000000"/>
        </w:rPr>
        <w:tab/>
      </w:r>
      <w:r w:rsidR="000A3E54" w:rsidRPr="00B0697F">
        <w:rPr>
          <w:rFonts w:ascii="Arial" w:hAnsi="Arial" w:cs="Arial"/>
          <w:color w:val="000000"/>
          <w:u w:val="single"/>
        </w:rPr>
        <w:t>Plan Maintenance</w:t>
      </w:r>
    </w:p>
    <w:p w14:paraId="50677E82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2D6D1F57" w14:textId="77777777" w:rsidR="000A3E54" w:rsidRPr="00EF7579" w:rsidRDefault="002E0614" w:rsidP="002E0614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 w:rsidR="000A3E54" w:rsidRPr="00EF7579">
        <w:rPr>
          <w:rFonts w:ascii="Arial" w:hAnsi="Arial" w:cs="Arial"/>
          <w:color w:val="000000"/>
          <w:sz w:val="24"/>
        </w:rPr>
        <w:t>The Emergency Management Director, in coordination with law enforcement, is responsible for annual review and update of this Annex.</w:t>
      </w:r>
    </w:p>
    <w:p w14:paraId="4E58057A" w14:textId="77777777" w:rsidR="000A3E54" w:rsidRPr="00B0697F" w:rsidRDefault="000A3E54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21D6EDFE" w14:textId="77777777" w:rsidR="009C34E8" w:rsidRDefault="009C34E8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4D74E67D" w14:textId="77777777" w:rsidR="008519F8" w:rsidRDefault="008519F8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18BB329D" w14:textId="77777777" w:rsidR="008519F8" w:rsidRDefault="008519F8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60916569" w14:textId="77777777" w:rsidR="008519F8" w:rsidRPr="00B0697F" w:rsidRDefault="008519F8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44EC45B6" w14:textId="77777777" w:rsidR="009C34E8" w:rsidRPr="002F2EB9" w:rsidRDefault="002F2EB9" w:rsidP="002F2EB9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>
        <w:rPr>
          <w:rFonts w:ascii="Arial" w:hAnsi="Arial" w:cs="Arial"/>
          <w:color w:val="000000"/>
          <w:sz w:val="24"/>
          <w:szCs w:val="24"/>
        </w:rPr>
        <w:t>VII.</w:t>
      </w:r>
      <w:r>
        <w:rPr>
          <w:rFonts w:ascii="Arial" w:hAnsi="Arial" w:cs="Arial"/>
          <w:color w:val="000000"/>
          <w:sz w:val="24"/>
          <w:szCs w:val="24"/>
        </w:rPr>
        <w:tab/>
      </w:r>
      <w:r w:rsidR="009C34E8" w:rsidRPr="002F2EB9">
        <w:rPr>
          <w:rFonts w:ascii="Arial" w:hAnsi="Arial" w:cs="Arial"/>
          <w:color w:val="000000"/>
          <w:sz w:val="24"/>
          <w:szCs w:val="24"/>
          <w:u w:val="single"/>
        </w:rPr>
        <w:t xml:space="preserve">TRAINING </w:t>
      </w:r>
      <w:r w:rsidR="00061F9C" w:rsidRPr="002F2EB9">
        <w:rPr>
          <w:rFonts w:ascii="Arial" w:hAnsi="Arial" w:cs="Arial"/>
          <w:color w:val="000000"/>
          <w:sz w:val="24"/>
          <w:szCs w:val="24"/>
          <w:u w:val="single"/>
        </w:rPr>
        <w:t>and</w:t>
      </w:r>
      <w:r w:rsidR="009C34E8" w:rsidRPr="002F2EB9">
        <w:rPr>
          <w:rFonts w:ascii="Arial" w:hAnsi="Arial" w:cs="Arial"/>
          <w:color w:val="000000"/>
          <w:sz w:val="24"/>
          <w:szCs w:val="24"/>
          <w:u w:val="single"/>
        </w:rPr>
        <w:t xml:space="preserve"> EXERCISING</w:t>
      </w:r>
    </w:p>
    <w:p w14:paraId="373B256B" w14:textId="77777777" w:rsidR="009C34E8" w:rsidRPr="00B0697F" w:rsidRDefault="009C34E8" w:rsidP="00C958F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  <w:szCs w:val="24"/>
        </w:rPr>
      </w:pPr>
    </w:p>
    <w:p w14:paraId="73174C97" w14:textId="77777777" w:rsidR="009C34E8" w:rsidRPr="002F2EB9" w:rsidRDefault="002F2EB9" w:rsidP="002F2EB9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>
        <w:rPr>
          <w:rFonts w:ascii="Arial" w:hAnsi="Arial" w:cs="Arial"/>
          <w:color w:val="000000"/>
          <w:sz w:val="24"/>
          <w:szCs w:val="24"/>
        </w:rPr>
        <w:tab/>
        <w:t>A.</w:t>
      </w:r>
      <w:r>
        <w:rPr>
          <w:rFonts w:ascii="Arial" w:hAnsi="Arial" w:cs="Arial"/>
          <w:color w:val="000000"/>
          <w:sz w:val="24"/>
          <w:szCs w:val="24"/>
        </w:rPr>
        <w:tab/>
      </w:r>
      <w:r w:rsidR="009C34E8" w:rsidRPr="002F2EB9">
        <w:rPr>
          <w:rFonts w:ascii="Arial" w:hAnsi="Arial" w:cs="Arial"/>
          <w:color w:val="000000"/>
          <w:sz w:val="24"/>
          <w:szCs w:val="24"/>
          <w:u w:val="single"/>
        </w:rPr>
        <w:t>Training</w:t>
      </w:r>
    </w:p>
    <w:p w14:paraId="5FE22B13" w14:textId="77777777" w:rsidR="009C34E8" w:rsidRPr="00B0697F" w:rsidRDefault="009C34E8" w:rsidP="00C958F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  <w:szCs w:val="24"/>
        </w:rPr>
      </w:pPr>
    </w:p>
    <w:p w14:paraId="029B593D" w14:textId="77777777" w:rsidR="009C34E8" w:rsidRPr="00EF7579" w:rsidRDefault="002F2EB9" w:rsidP="002F2EB9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 w:rsidR="009C34E8" w:rsidRPr="00EF7579">
        <w:rPr>
          <w:rFonts w:ascii="Arial" w:hAnsi="Arial" w:cs="Arial"/>
          <w:color w:val="000000"/>
          <w:sz w:val="24"/>
          <w:szCs w:val="24"/>
        </w:rPr>
        <w:t>The training program will be consistent with the Homeland Security Exercise Plan.</w:t>
      </w:r>
      <w:r w:rsidR="00C32B51">
        <w:rPr>
          <w:rFonts w:ascii="Arial" w:hAnsi="Arial" w:cs="Arial"/>
          <w:color w:val="000000"/>
          <w:sz w:val="24"/>
          <w:szCs w:val="24"/>
        </w:rPr>
        <w:t xml:space="preserve"> </w:t>
      </w:r>
      <w:r w:rsidR="009C34E8" w:rsidRPr="00EF7579">
        <w:rPr>
          <w:rFonts w:ascii="Arial" w:hAnsi="Arial" w:cs="Arial"/>
          <w:color w:val="000000"/>
          <w:sz w:val="24"/>
          <w:szCs w:val="24"/>
        </w:rPr>
        <w:t xml:space="preserve">All training supported by the Homeland Security grant process must be </w:t>
      </w:r>
      <w:r w:rsidR="00DC3DC1" w:rsidRPr="00EF7579">
        <w:rPr>
          <w:rFonts w:ascii="Arial" w:hAnsi="Arial" w:cs="Arial"/>
          <w:color w:val="000000"/>
          <w:sz w:val="24"/>
          <w:szCs w:val="24"/>
        </w:rPr>
        <w:t xml:space="preserve">DHS (Department of Homeland Security) </w:t>
      </w:r>
      <w:r w:rsidR="009C34E8" w:rsidRPr="00EF7579">
        <w:rPr>
          <w:rFonts w:ascii="Arial" w:hAnsi="Arial" w:cs="Arial"/>
          <w:color w:val="000000"/>
          <w:sz w:val="24"/>
          <w:szCs w:val="24"/>
        </w:rPr>
        <w:t>approved.</w:t>
      </w:r>
    </w:p>
    <w:p w14:paraId="1CBB2AC4" w14:textId="77777777" w:rsidR="00D4772C" w:rsidRPr="00B0697F" w:rsidRDefault="00D4772C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  <w:szCs w:val="24"/>
        </w:rPr>
      </w:pPr>
    </w:p>
    <w:p w14:paraId="53645E1F" w14:textId="77777777" w:rsidR="009C34E8" w:rsidRPr="00B0697F" w:rsidRDefault="002F2EB9" w:rsidP="002F2EB9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  <w:szCs w:val="24"/>
          <w:u w:val="single"/>
        </w:rPr>
      </w:pPr>
      <w:r>
        <w:rPr>
          <w:rFonts w:ascii="Arial" w:hAnsi="Arial" w:cs="Arial"/>
          <w:color w:val="000000"/>
          <w:szCs w:val="24"/>
        </w:rPr>
        <w:tab/>
        <w:t>B.</w:t>
      </w:r>
      <w:r>
        <w:rPr>
          <w:rFonts w:ascii="Arial" w:hAnsi="Arial" w:cs="Arial"/>
          <w:color w:val="000000"/>
          <w:szCs w:val="24"/>
        </w:rPr>
        <w:tab/>
      </w:r>
      <w:r w:rsidR="009C34E8" w:rsidRPr="00B0697F">
        <w:rPr>
          <w:rFonts w:ascii="Arial" w:hAnsi="Arial" w:cs="Arial"/>
          <w:color w:val="000000"/>
          <w:szCs w:val="24"/>
          <w:u w:val="single"/>
        </w:rPr>
        <w:t>Exercising</w:t>
      </w:r>
    </w:p>
    <w:p w14:paraId="4C7BAF97" w14:textId="77777777" w:rsidR="009C34E8" w:rsidRPr="00B0697F" w:rsidRDefault="009C34E8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  <w:szCs w:val="24"/>
        </w:rPr>
      </w:pPr>
    </w:p>
    <w:p w14:paraId="400C1603" w14:textId="77777777" w:rsidR="009C34E8" w:rsidRPr="002F2EB9" w:rsidRDefault="002F2EB9" w:rsidP="002F2EB9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4"/>
          <w:szCs w:val="24"/>
        </w:rPr>
        <w:tab/>
        <w:t>1.</w:t>
      </w:r>
      <w:r>
        <w:rPr>
          <w:rFonts w:ascii="Arial" w:hAnsi="Arial" w:cs="Arial"/>
          <w:color w:val="000000"/>
          <w:sz w:val="24"/>
          <w:szCs w:val="24"/>
        </w:rPr>
        <w:tab/>
      </w:r>
      <w:r w:rsidR="009C34E8" w:rsidRPr="002F2EB9">
        <w:rPr>
          <w:rFonts w:ascii="Arial" w:hAnsi="Arial" w:cs="Arial"/>
          <w:color w:val="000000"/>
          <w:sz w:val="24"/>
          <w:szCs w:val="24"/>
        </w:rPr>
        <w:t>All exercises and drills will be evaluated and any follow-up activities conducted in accordance with the Homeland Security Exercise and Evaluation Program (HSEEP).</w:t>
      </w:r>
    </w:p>
    <w:p w14:paraId="2AB548FB" w14:textId="77777777" w:rsidR="009C34E8" w:rsidRPr="00B0697F" w:rsidRDefault="009C34E8" w:rsidP="00C958F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07BDA180" w14:textId="77777777" w:rsidR="009C34E8" w:rsidRPr="002F2EB9" w:rsidRDefault="002F2EB9" w:rsidP="002F2EB9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2.</w:t>
      </w:r>
      <w:r>
        <w:rPr>
          <w:rFonts w:ascii="Arial" w:hAnsi="Arial" w:cs="Arial"/>
          <w:color w:val="000000"/>
          <w:sz w:val="24"/>
        </w:rPr>
        <w:tab/>
      </w:r>
      <w:r w:rsidR="009C34E8" w:rsidRPr="002F2EB9">
        <w:rPr>
          <w:rFonts w:ascii="Arial" w:hAnsi="Arial" w:cs="Arial"/>
          <w:color w:val="000000"/>
          <w:sz w:val="24"/>
        </w:rPr>
        <w:t xml:space="preserve">Law enforcement personnel will participate in exercises designed to examine the feasibility of this County Local Emergency Operating Plan. </w:t>
      </w:r>
    </w:p>
    <w:p w14:paraId="10E95696" w14:textId="77777777" w:rsidR="00EF7579" w:rsidRDefault="00EF7579" w:rsidP="00C958F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rPr>
          <w:rFonts w:ascii="Arial" w:hAnsi="Arial" w:cs="Arial"/>
          <w:color w:val="000000"/>
          <w:sz w:val="24"/>
        </w:rPr>
      </w:pPr>
    </w:p>
    <w:p w14:paraId="62AB7CFA" w14:textId="77777777" w:rsidR="00061F9C" w:rsidRDefault="00061F9C">
      <w:pPr>
        <w:rPr>
          <w:rFonts w:ascii="Arial" w:hAnsi="Arial" w:cs="Arial"/>
          <w:color w:val="000000"/>
          <w:sz w:val="24"/>
        </w:rPr>
      </w:pPr>
    </w:p>
    <w:p w14:paraId="67E65D68" w14:textId="77777777" w:rsidR="00061F9C" w:rsidRDefault="00061F9C">
      <w:pPr>
        <w:rPr>
          <w:rFonts w:ascii="Arial" w:hAnsi="Arial" w:cs="Arial"/>
          <w:color w:val="000000"/>
          <w:sz w:val="24"/>
        </w:rPr>
      </w:pPr>
    </w:p>
    <w:p w14:paraId="0B9A4FC7" w14:textId="77777777" w:rsidR="00061F9C" w:rsidRDefault="00061F9C">
      <w:pPr>
        <w:rPr>
          <w:rFonts w:ascii="Arial" w:hAnsi="Arial" w:cs="Arial"/>
          <w:color w:val="000000"/>
          <w:sz w:val="24"/>
        </w:rPr>
      </w:pPr>
    </w:p>
    <w:p w14:paraId="39F33579" w14:textId="77777777" w:rsidR="000A3E54" w:rsidRPr="00E52CE8" w:rsidRDefault="000A3E54" w:rsidP="000036A8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</w:tabs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E52CE8">
        <w:rPr>
          <w:rFonts w:ascii="Arial" w:hAnsi="Arial" w:cs="Arial"/>
          <w:b/>
          <w:color w:val="000000"/>
          <w:sz w:val="28"/>
          <w:szCs w:val="28"/>
        </w:rPr>
        <w:t>LIST OF ATTACHMENTS</w:t>
      </w:r>
    </w:p>
    <w:p w14:paraId="425734EE" w14:textId="77777777" w:rsidR="000A3E54" w:rsidRPr="00B0697F" w:rsidRDefault="000A3E54" w:rsidP="000036A8">
      <w:pPr>
        <w:pStyle w:val="linespacingforplan"/>
        <w:spacing w:line="240" w:lineRule="auto"/>
        <w:rPr>
          <w:rFonts w:ascii="Arial" w:hAnsi="Arial" w:cs="Arial"/>
          <w:color w:val="000000"/>
        </w:rPr>
      </w:pPr>
    </w:p>
    <w:p w14:paraId="26965D5D" w14:textId="77777777" w:rsidR="000A3E54" w:rsidRPr="00B0697F" w:rsidRDefault="000A3E54" w:rsidP="00061F9C">
      <w:pPr>
        <w:tabs>
          <w:tab w:val="center" w:pos="864"/>
          <w:tab w:val="left" w:pos="2790"/>
          <w:tab w:val="left" w:pos="4320"/>
          <w:tab w:val="right" w:pos="9630"/>
        </w:tabs>
        <w:jc w:val="both"/>
        <w:rPr>
          <w:rFonts w:ascii="Arial" w:hAnsi="Arial" w:cs="Arial"/>
          <w:color w:val="000000"/>
          <w:sz w:val="24"/>
          <w:u w:val="single"/>
        </w:rPr>
      </w:pPr>
      <w:r w:rsidRPr="00B0697F">
        <w:rPr>
          <w:rFonts w:ascii="Arial" w:hAnsi="Arial" w:cs="Arial"/>
          <w:color w:val="000000"/>
          <w:sz w:val="24"/>
          <w:u w:val="single"/>
        </w:rPr>
        <w:t>Attachment #</w:t>
      </w:r>
      <w:r w:rsidRPr="00B0697F">
        <w:rPr>
          <w:rFonts w:ascii="Arial" w:hAnsi="Arial" w:cs="Arial"/>
          <w:color w:val="000000"/>
          <w:sz w:val="24"/>
        </w:rPr>
        <w:tab/>
      </w:r>
      <w:r w:rsidR="00061F9C">
        <w:rPr>
          <w:rFonts w:ascii="Arial" w:hAnsi="Arial" w:cs="Arial"/>
          <w:color w:val="000000"/>
          <w:sz w:val="24"/>
        </w:rPr>
        <w:tab/>
      </w:r>
      <w:r w:rsidRPr="00B0697F">
        <w:rPr>
          <w:rFonts w:ascii="Arial" w:hAnsi="Arial" w:cs="Arial"/>
          <w:color w:val="000000"/>
          <w:sz w:val="24"/>
          <w:u w:val="single"/>
        </w:rPr>
        <w:t>Item</w:t>
      </w:r>
      <w:r w:rsidRPr="00B0697F">
        <w:rPr>
          <w:rFonts w:ascii="Arial" w:hAnsi="Arial" w:cs="Arial"/>
          <w:color w:val="000000"/>
          <w:sz w:val="24"/>
        </w:rPr>
        <w:tab/>
      </w:r>
      <w:r w:rsidRPr="00B0697F">
        <w:rPr>
          <w:rFonts w:ascii="Arial" w:hAnsi="Arial" w:cs="Arial"/>
          <w:color w:val="000000"/>
          <w:sz w:val="24"/>
          <w:u w:val="single"/>
        </w:rPr>
        <w:t>Page</w:t>
      </w:r>
    </w:p>
    <w:p w14:paraId="71887686" w14:textId="77777777" w:rsidR="000A3E54" w:rsidRPr="00B0697F" w:rsidRDefault="000A3E5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1B37E64C" w14:textId="77777777" w:rsidR="000A3E54" w:rsidRPr="00B0697F" w:rsidRDefault="000A3E5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  <w:r w:rsidRPr="00B0697F">
        <w:rPr>
          <w:rFonts w:ascii="Arial" w:hAnsi="Arial" w:cs="Arial"/>
          <w:color w:val="000000"/>
          <w:sz w:val="24"/>
        </w:rPr>
        <w:tab/>
        <w:t>1</w:t>
      </w:r>
      <w:r w:rsidRPr="00B0697F">
        <w:rPr>
          <w:rFonts w:ascii="Arial" w:hAnsi="Arial" w:cs="Arial"/>
          <w:color w:val="000000"/>
          <w:sz w:val="24"/>
        </w:rPr>
        <w:tab/>
        <w:t>Law Enforcement Resources</w:t>
      </w:r>
      <w:r w:rsidRPr="00B0697F">
        <w:rPr>
          <w:rFonts w:ascii="Arial" w:hAnsi="Arial" w:cs="Arial"/>
          <w:color w:val="000000"/>
          <w:sz w:val="24"/>
        </w:rPr>
        <w:tab/>
        <w:t>H-</w:t>
      </w:r>
      <w:r w:rsidR="005E65D7">
        <w:rPr>
          <w:rFonts w:ascii="Arial" w:hAnsi="Arial" w:cs="Arial"/>
          <w:color w:val="000000"/>
          <w:sz w:val="24"/>
        </w:rPr>
        <w:t>11</w:t>
      </w:r>
    </w:p>
    <w:p w14:paraId="4A8AAF93" w14:textId="77777777" w:rsidR="000A3E54" w:rsidRPr="00B0697F" w:rsidRDefault="000A3E5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457E7C8F" w14:textId="77777777" w:rsidR="000A3E54" w:rsidRPr="00B0697F" w:rsidRDefault="000A3E5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207D51D8" w14:textId="77777777" w:rsidR="000A3E54" w:rsidRPr="00B0697F" w:rsidRDefault="000A3E54" w:rsidP="00061F9C">
      <w:pPr>
        <w:pStyle w:val="Heading2"/>
        <w:tabs>
          <w:tab w:val="clear" w:pos="10080"/>
          <w:tab w:val="right" w:pos="9630"/>
        </w:tabs>
        <w:spacing w:line="240" w:lineRule="auto"/>
        <w:rPr>
          <w:color w:val="000000"/>
        </w:rPr>
      </w:pPr>
      <w:r w:rsidRPr="00B0697F">
        <w:rPr>
          <w:color w:val="000000"/>
        </w:rPr>
        <w:t xml:space="preserve">Appendix </w:t>
      </w:r>
    </w:p>
    <w:p w14:paraId="02B9816C" w14:textId="77777777" w:rsidR="000A3E54" w:rsidRPr="00B0697F" w:rsidRDefault="000A3E5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21A6B752" w14:textId="77777777" w:rsidR="000A3E54" w:rsidRPr="00B0697F" w:rsidRDefault="000A3E5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  <w:r w:rsidRPr="00B0697F">
        <w:rPr>
          <w:rFonts w:ascii="Arial" w:hAnsi="Arial" w:cs="Arial"/>
          <w:color w:val="000000"/>
          <w:sz w:val="24"/>
        </w:rPr>
        <w:tab/>
        <w:t>1</w:t>
      </w:r>
      <w:r w:rsidRPr="00B0697F">
        <w:rPr>
          <w:rFonts w:ascii="Arial" w:hAnsi="Arial" w:cs="Arial"/>
          <w:color w:val="000000"/>
          <w:sz w:val="24"/>
        </w:rPr>
        <w:tab/>
        <w:t>Terrorism</w:t>
      </w:r>
      <w:r w:rsidRPr="00B0697F">
        <w:rPr>
          <w:rFonts w:ascii="Arial" w:hAnsi="Arial" w:cs="Arial"/>
          <w:color w:val="000000"/>
          <w:sz w:val="24"/>
        </w:rPr>
        <w:tab/>
        <w:t>H-</w:t>
      </w:r>
      <w:r w:rsidR="005E65D7">
        <w:rPr>
          <w:rFonts w:ascii="Arial" w:hAnsi="Arial" w:cs="Arial"/>
          <w:color w:val="000000"/>
          <w:sz w:val="24"/>
        </w:rPr>
        <w:t>13</w:t>
      </w:r>
    </w:p>
    <w:p w14:paraId="13D38947" w14:textId="77777777" w:rsidR="0017306B" w:rsidRDefault="000C523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br w:type="page"/>
      </w:r>
    </w:p>
    <w:p w14:paraId="35463406" w14:textId="77777777" w:rsidR="000C5234" w:rsidRDefault="000C523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61468BBE" w14:textId="77777777" w:rsidR="000C5234" w:rsidRDefault="000C523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6A6BCF63" w14:textId="77777777" w:rsidR="000C5234" w:rsidRDefault="000C523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4500013A" w14:textId="77777777" w:rsidR="000C5234" w:rsidRDefault="000C523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2C3BD601" w14:textId="77777777" w:rsidR="000C5234" w:rsidRDefault="000C523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0E8DA63B" w14:textId="77777777" w:rsidR="000C5234" w:rsidRDefault="000C523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6B2ECBF2" w14:textId="77777777" w:rsidR="000C5234" w:rsidRDefault="000C523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7D52EAB0" w14:textId="77777777" w:rsidR="000C5234" w:rsidRDefault="000C523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710251CE" w14:textId="77777777" w:rsidR="000C5234" w:rsidRDefault="000C523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01092D06" w14:textId="77777777" w:rsidR="000C5234" w:rsidRDefault="000C523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5810E2EB" w14:textId="77777777" w:rsidR="000C5234" w:rsidRDefault="000C523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1ADE43DE" w14:textId="77777777" w:rsidR="000C5234" w:rsidRDefault="000C523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5BDE4934" w14:textId="77777777" w:rsidR="000C5234" w:rsidRDefault="000C523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79AB3A83" w14:textId="77777777" w:rsidR="000C5234" w:rsidRDefault="000C523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38F09FA3" w14:textId="77777777" w:rsidR="000C5234" w:rsidRDefault="000C523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0229075C" w14:textId="77777777" w:rsidR="000C5234" w:rsidRDefault="000C523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7B0C1169" w14:textId="77777777" w:rsidR="000C5234" w:rsidRDefault="000C523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1904E3CF" w14:textId="77777777" w:rsidR="000C5234" w:rsidRDefault="000C523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6BA42D93" w14:textId="77777777" w:rsidR="000C5234" w:rsidRDefault="000C523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14755525" w14:textId="77777777" w:rsidR="000C5234" w:rsidRDefault="000C523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74501FEA" w14:textId="77777777" w:rsidR="000C5234" w:rsidRDefault="000C5234" w:rsidP="00061F9C">
      <w:pPr>
        <w:tabs>
          <w:tab w:val="center" w:pos="864"/>
          <w:tab w:val="left" w:pos="2736"/>
          <w:tab w:val="left" w:pos="279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40E54C0B" w14:textId="77777777" w:rsidR="000C5234" w:rsidRPr="00B0697F" w:rsidRDefault="000C5234" w:rsidP="000C5234">
      <w:pPr>
        <w:tabs>
          <w:tab w:val="center" w:pos="864"/>
          <w:tab w:val="left" w:pos="2736"/>
          <w:tab w:val="left" w:pos="2790"/>
          <w:tab w:val="right" w:pos="9630"/>
        </w:tabs>
        <w:jc w:val="center"/>
        <w:rPr>
          <w:rFonts w:ascii="Arial" w:hAnsi="Arial" w:cs="Arial"/>
          <w:color w:val="000000"/>
          <w:sz w:val="24"/>
        </w:rPr>
      </w:pPr>
      <w:r w:rsidRPr="000C5234">
        <w:rPr>
          <w:rFonts w:ascii="Arial" w:hAnsi="Arial" w:cs="Arial"/>
          <w:color w:val="000000"/>
          <w:sz w:val="24"/>
        </w:rPr>
        <w:t>THIS PAGE INTENTIONALLY HAS NO DATA</w:t>
      </w:r>
    </w:p>
    <w:sectPr w:rsidR="000C5234" w:rsidRPr="00B0697F" w:rsidSect="00AD4E83">
      <w:headerReference w:type="even" r:id="rId7"/>
      <w:headerReference w:type="default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40" w:right="1080" w:bottom="720" w:left="1080" w:header="720" w:footer="576" w:gutter="432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B8C3CA" w14:textId="77777777" w:rsidR="00840A6D" w:rsidRDefault="00840A6D">
      <w:r>
        <w:separator/>
      </w:r>
    </w:p>
  </w:endnote>
  <w:endnote w:type="continuationSeparator" w:id="0">
    <w:p w14:paraId="134A6466" w14:textId="77777777" w:rsidR="00840A6D" w:rsidRDefault="00840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FCC02" w14:textId="77777777" w:rsidR="000A3E54" w:rsidRDefault="000A3E54">
    <w:pPr>
      <w:tabs>
        <w:tab w:val="right" w:pos="10080"/>
      </w:tabs>
      <w:spacing w:line="280" w:lineRule="exact"/>
      <w:jc w:val="center"/>
      <w:rPr>
        <w:rFonts w:ascii="Helvetica" w:hAnsi="Helvetica"/>
        <w:sz w:val="24"/>
      </w:rPr>
    </w:pPr>
    <w:r>
      <w:rPr>
        <w:rFonts w:ascii="Helvetica" w:hAnsi="Helvetica"/>
      </w:rPr>
      <w:t>H-</w:t>
    </w:r>
    <w:r>
      <w:rPr>
        <w:rFonts w:ascii="Helvetica" w:hAnsi="Helvetica"/>
      </w:rP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C5EF11" w14:textId="77777777" w:rsidR="000A3E54" w:rsidRPr="000F0565" w:rsidRDefault="000A3E54" w:rsidP="00AD4E83">
    <w:pPr>
      <w:tabs>
        <w:tab w:val="center" w:pos="5040"/>
        <w:tab w:val="right" w:pos="9630"/>
      </w:tabs>
      <w:spacing w:line="280" w:lineRule="exact"/>
      <w:rPr>
        <w:rFonts w:ascii="Arial" w:hAnsi="Arial" w:cs="Arial"/>
      </w:rPr>
    </w:pPr>
    <w:r>
      <w:rPr>
        <w:rFonts w:ascii="Arial" w:hAnsi="Arial" w:cs="Arial"/>
      </w:rPr>
      <w:tab/>
      <w:t>H-</w:t>
    </w:r>
    <w:r>
      <w:rPr>
        <w:rFonts w:ascii="Arial" w:hAnsi="Arial" w:cs="Arial"/>
      </w:rPr>
      <w:pgNum/>
    </w:r>
    <w:r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5BEFBD" w14:textId="77777777" w:rsidR="00840A6D" w:rsidRDefault="00840A6D">
      <w:r>
        <w:separator/>
      </w:r>
    </w:p>
  </w:footnote>
  <w:footnote w:type="continuationSeparator" w:id="0">
    <w:p w14:paraId="63A443B4" w14:textId="77777777" w:rsidR="00840A6D" w:rsidRDefault="00840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5DD52F" w14:textId="77777777" w:rsidR="000A3E54" w:rsidRDefault="000A3E54">
    <w:pPr>
      <w:tabs>
        <w:tab w:val="right" w:pos="10080"/>
      </w:tabs>
      <w:spacing w:line="240" w:lineRule="exact"/>
      <w:rPr>
        <w:rFonts w:ascii="Helvetica" w:hAnsi="Helvetica"/>
      </w:rPr>
    </w:pPr>
    <w:r>
      <w:rPr>
        <w:rFonts w:ascii="Helvetica" w:hAnsi="Helvetica"/>
      </w:rPr>
      <w:t xml:space="preserve">*** </w:t>
    </w:r>
    <w:smartTag w:uri="urn:schemas-microsoft-com:office:smarttags" w:element="place">
      <w:smartTag w:uri="urn:schemas-microsoft-com:office:smarttags" w:element="PlaceType">
        <w:r>
          <w:rPr>
            <w:rFonts w:ascii="Helvetica" w:hAnsi="Helvetica"/>
          </w:rPr>
          <w:t>COUNTY</w:t>
        </w:r>
      </w:smartTag>
      <w:r>
        <w:rPr>
          <w:rFonts w:ascii="Helvetica" w:hAnsi="Helvetica"/>
        </w:rPr>
        <w:t xml:space="preserve"> </w:t>
      </w:r>
      <w:smartTag w:uri="urn:schemas-microsoft-com:office:smarttags" w:element="PlaceName">
        <w:r>
          <w:rPr>
            <w:rFonts w:ascii="Helvetica" w:hAnsi="Helvetica"/>
          </w:rPr>
          <w:t>LEOP</w:t>
        </w:r>
      </w:smartTag>
    </w:smartTag>
    <w:r>
      <w:rPr>
        <w:rFonts w:ascii="Helvetica" w:hAnsi="Helvetica"/>
      </w:rPr>
      <w:tab/>
      <w:t>ANNEX H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731DF" w14:textId="77777777" w:rsidR="000A3E54" w:rsidRPr="007A67D5" w:rsidRDefault="000A3E54" w:rsidP="00AD4E83">
    <w:pPr>
      <w:tabs>
        <w:tab w:val="right" w:pos="9630"/>
      </w:tabs>
      <w:spacing w:line="240" w:lineRule="exact"/>
      <w:rPr>
        <w:rFonts w:ascii="Arial" w:hAnsi="Arial" w:cs="Arial"/>
      </w:rPr>
    </w:pPr>
    <w:r w:rsidRPr="007A67D5">
      <w:rPr>
        <w:rFonts w:ascii="Arial" w:hAnsi="Arial" w:cs="Arial"/>
      </w:rPr>
      <w:t xml:space="preserve">*** </w:t>
    </w:r>
    <w:smartTag w:uri="urn:schemas-microsoft-com:office:smarttags" w:element="place">
      <w:smartTag w:uri="urn:schemas-microsoft-com:office:smarttags" w:element="PlaceType">
        <w:r w:rsidRPr="007A67D5">
          <w:rPr>
            <w:rFonts w:ascii="Arial" w:hAnsi="Arial" w:cs="Arial"/>
          </w:rPr>
          <w:t>COUNTY</w:t>
        </w:r>
      </w:smartTag>
      <w:r w:rsidRPr="007A67D5">
        <w:rPr>
          <w:rFonts w:ascii="Arial" w:hAnsi="Arial" w:cs="Arial"/>
        </w:rPr>
        <w:t xml:space="preserve"> </w:t>
      </w:r>
      <w:smartTag w:uri="urn:schemas-microsoft-com:office:smarttags" w:element="PlaceName">
        <w:r w:rsidRPr="007A67D5">
          <w:rPr>
            <w:rFonts w:ascii="Arial" w:hAnsi="Arial" w:cs="Arial"/>
          </w:rPr>
          <w:t>LEOP</w:t>
        </w:r>
      </w:smartTag>
    </w:smartTag>
    <w:r w:rsidRPr="007A67D5">
      <w:rPr>
        <w:rFonts w:ascii="Arial" w:hAnsi="Arial" w:cs="Arial"/>
      </w:rPr>
      <w:tab/>
      <w:t>ANNEX 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77925"/>
    <w:multiLevelType w:val="hybridMultilevel"/>
    <w:tmpl w:val="70ACFD72"/>
    <w:lvl w:ilvl="0" w:tplc="06229F0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7311CAB"/>
    <w:multiLevelType w:val="multilevel"/>
    <w:tmpl w:val="3CDAED54"/>
    <w:lvl w:ilvl="0">
      <w:start w:val="1"/>
      <w:numFmt w:val="upperRoman"/>
      <w:lvlText w:val="%1."/>
      <w:lvlJc w:val="left"/>
      <w:pPr>
        <w:ind w:left="1008" w:hanging="1008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440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872" w:hanging="432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2304" w:hanging="432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376"/>
        </w:tabs>
        <w:ind w:left="2736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736"/>
        </w:tabs>
        <w:ind w:left="3168" w:hanging="432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3600" w:hanging="432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7293CCA"/>
    <w:multiLevelType w:val="hybridMultilevel"/>
    <w:tmpl w:val="B4C20498"/>
    <w:lvl w:ilvl="0" w:tplc="0409000F">
      <w:start w:val="1"/>
      <w:numFmt w:val="decimal"/>
      <w:lvlText w:val="%1."/>
      <w:lvlJc w:val="left"/>
      <w:pPr>
        <w:tabs>
          <w:tab w:val="num" w:pos="2232"/>
        </w:tabs>
        <w:ind w:left="223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952"/>
        </w:tabs>
        <w:ind w:left="29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72"/>
        </w:tabs>
        <w:ind w:left="36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92"/>
        </w:tabs>
        <w:ind w:left="43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12"/>
        </w:tabs>
        <w:ind w:left="51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32"/>
        </w:tabs>
        <w:ind w:left="58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52"/>
        </w:tabs>
        <w:ind w:left="65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72"/>
        </w:tabs>
        <w:ind w:left="72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92"/>
        </w:tabs>
        <w:ind w:left="7992" w:hanging="180"/>
      </w:pPr>
    </w:lvl>
  </w:abstractNum>
  <w:abstractNum w:abstractNumId="3" w15:restartNumberingAfterBreak="0">
    <w:nsid w:val="41546312"/>
    <w:multiLevelType w:val="hybridMultilevel"/>
    <w:tmpl w:val="71FC38CA"/>
    <w:lvl w:ilvl="0" w:tplc="E4ECCDA6">
      <w:start w:val="1"/>
      <w:numFmt w:val="lowerLetter"/>
      <w:lvlText w:val="%1."/>
      <w:lvlJc w:val="left"/>
      <w:pPr>
        <w:tabs>
          <w:tab w:val="num" w:pos="2241"/>
        </w:tabs>
        <w:ind w:left="2241" w:hanging="360"/>
      </w:pPr>
      <w:rPr>
        <w:rFonts w:hint="default"/>
      </w:rPr>
    </w:lvl>
    <w:lvl w:ilvl="1" w:tplc="E67CD59C">
      <w:start w:val="7"/>
      <w:numFmt w:val="decimalZero"/>
      <w:lvlText w:val="(%2)"/>
      <w:lvlJc w:val="left"/>
      <w:pPr>
        <w:tabs>
          <w:tab w:val="num" w:pos="2961"/>
        </w:tabs>
        <w:ind w:left="296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81"/>
        </w:tabs>
        <w:ind w:left="368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01"/>
        </w:tabs>
        <w:ind w:left="440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21"/>
        </w:tabs>
        <w:ind w:left="512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41"/>
        </w:tabs>
        <w:ind w:left="584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61"/>
        </w:tabs>
        <w:ind w:left="656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81"/>
        </w:tabs>
        <w:ind w:left="728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01"/>
        </w:tabs>
        <w:ind w:left="8001" w:hanging="180"/>
      </w:pPr>
    </w:lvl>
  </w:abstractNum>
  <w:abstractNum w:abstractNumId="4" w15:restartNumberingAfterBreak="0">
    <w:nsid w:val="536A3E5F"/>
    <w:multiLevelType w:val="hybridMultilevel"/>
    <w:tmpl w:val="9C421E58"/>
    <w:lvl w:ilvl="0" w:tplc="7AD6C4B2">
      <w:start w:val="2"/>
      <w:numFmt w:val="lowerLetter"/>
      <w:lvlText w:val="%1."/>
      <w:lvlJc w:val="left"/>
      <w:pPr>
        <w:tabs>
          <w:tab w:val="num" w:pos="2232"/>
        </w:tabs>
        <w:ind w:left="223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52"/>
        </w:tabs>
        <w:ind w:left="29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72"/>
        </w:tabs>
        <w:ind w:left="36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92"/>
        </w:tabs>
        <w:ind w:left="43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12"/>
        </w:tabs>
        <w:ind w:left="51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32"/>
        </w:tabs>
        <w:ind w:left="58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52"/>
        </w:tabs>
        <w:ind w:left="65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72"/>
        </w:tabs>
        <w:ind w:left="72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92"/>
        </w:tabs>
        <w:ind w:left="7992" w:hanging="180"/>
      </w:pPr>
    </w:lvl>
  </w:abstractNum>
  <w:num w:numId="1" w16cid:durableId="1852911864">
    <w:abstractNumId w:val="4"/>
  </w:num>
  <w:num w:numId="2" w16cid:durableId="1739866889">
    <w:abstractNumId w:val="2"/>
  </w:num>
  <w:num w:numId="3" w16cid:durableId="90707218">
    <w:abstractNumId w:val="3"/>
  </w:num>
  <w:num w:numId="4" w16cid:durableId="2142990750">
    <w:abstractNumId w:val="0"/>
  </w:num>
  <w:num w:numId="5" w16cid:durableId="2007784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D06"/>
    <w:rsid w:val="000036A8"/>
    <w:rsid w:val="00034BD3"/>
    <w:rsid w:val="00037D8B"/>
    <w:rsid w:val="00057554"/>
    <w:rsid w:val="00061F9C"/>
    <w:rsid w:val="00075057"/>
    <w:rsid w:val="0008606F"/>
    <w:rsid w:val="00095225"/>
    <w:rsid w:val="00097AF3"/>
    <w:rsid w:val="000A3E54"/>
    <w:rsid w:val="000C5234"/>
    <w:rsid w:val="000C54D7"/>
    <w:rsid w:val="000D688B"/>
    <w:rsid w:val="000F0565"/>
    <w:rsid w:val="000F50A3"/>
    <w:rsid w:val="00106CFF"/>
    <w:rsid w:val="0012221E"/>
    <w:rsid w:val="00150853"/>
    <w:rsid w:val="00157E9A"/>
    <w:rsid w:val="00160A62"/>
    <w:rsid w:val="0016294E"/>
    <w:rsid w:val="001645A2"/>
    <w:rsid w:val="00167A29"/>
    <w:rsid w:val="001727B9"/>
    <w:rsid w:val="0017306B"/>
    <w:rsid w:val="0017779E"/>
    <w:rsid w:val="001E75C8"/>
    <w:rsid w:val="00246C38"/>
    <w:rsid w:val="00247819"/>
    <w:rsid w:val="00261EB8"/>
    <w:rsid w:val="002B2264"/>
    <w:rsid w:val="002C15B6"/>
    <w:rsid w:val="002C21B8"/>
    <w:rsid w:val="002E0614"/>
    <w:rsid w:val="002F2EB9"/>
    <w:rsid w:val="002F51E2"/>
    <w:rsid w:val="0031078E"/>
    <w:rsid w:val="00310B52"/>
    <w:rsid w:val="00321A08"/>
    <w:rsid w:val="003262D5"/>
    <w:rsid w:val="00334F86"/>
    <w:rsid w:val="00345316"/>
    <w:rsid w:val="0035138C"/>
    <w:rsid w:val="0035550F"/>
    <w:rsid w:val="00384CFD"/>
    <w:rsid w:val="003933E7"/>
    <w:rsid w:val="00394C05"/>
    <w:rsid w:val="003A4305"/>
    <w:rsid w:val="003B3AF4"/>
    <w:rsid w:val="003E5081"/>
    <w:rsid w:val="00410A13"/>
    <w:rsid w:val="0042598A"/>
    <w:rsid w:val="0044198C"/>
    <w:rsid w:val="00455A00"/>
    <w:rsid w:val="00460A4E"/>
    <w:rsid w:val="00470B8E"/>
    <w:rsid w:val="00474BF6"/>
    <w:rsid w:val="004754A4"/>
    <w:rsid w:val="00485867"/>
    <w:rsid w:val="00495C61"/>
    <w:rsid w:val="004A1CDD"/>
    <w:rsid w:val="004A1D06"/>
    <w:rsid w:val="004A473D"/>
    <w:rsid w:val="004B698F"/>
    <w:rsid w:val="00521905"/>
    <w:rsid w:val="00534BCA"/>
    <w:rsid w:val="0054531D"/>
    <w:rsid w:val="005645F4"/>
    <w:rsid w:val="00573317"/>
    <w:rsid w:val="0058168F"/>
    <w:rsid w:val="005846D9"/>
    <w:rsid w:val="005A507E"/>
    <w:rsid w:val="005A584D"/>
    <w:rsid w:val="005C779A"/>
    <w:rsid w:val="005E65D7"/>
    <w:rsid w:val="00614124"/>
    <w:rsid w:val="006607A7"/>
    <w:rsid w:val="00677F5F"/>
    <w:rsid w:val="006A5207"/>
    <w:rsid w:val="006B64D5"/>
    <w:rsid w:val="006D11D2"/>
    <w:rsid w:val="00701E08"/>
    <w:rsid w:val="007120C2"/>
    <w:rsid w:val="00725A90"/>
    <w:rsid w:val="0077284D"/>
    <w:rsid w:val="007A67D5"/>
    <w:rsid w:val="007C5B08"/>
    <w:rsid w:val="007E1866"/>
    <w:rsid w:val="007F3D76"/>
    <w:rsid w:val="0080203C"/>
    <w:rsid w:val="00806C71"/>
    <w:rsid w:val="008126AC"/>
    <w:rsid w:val="00825ED2"/>
    <w:rsid w:val="00840A6D"/>
    <w:rsid w:val="008519F8"/>
    <w:rsid w:val="0088009F"/>
    <w:rsid w:val="0088279B"/>
    <w:rsid w:val="00882E56"/>
    <w:rsid w:val="0088636E"/>
    <w:rsid w:val="008A1CB8"/>
    <w:rsid w:val="008B5979"/>
    <w:rsid w:val="008C73D3"/>
    <w:rsid w:val="008D039D"/>
    <w:rsid w:val="008D4459"/>
    <w:rsid w:val="008E5264"/>
    <w:rsid w:val="008F0942"/>
    <w:rsid w:val="008F27F1"/>
    <w:rsid w:val="00901AB3"/>
    <w:rsid w:val="00910243"/>
    <w:rsid w:val="009314E4"/>
    <w:rsid w:val="009645D9"/>
    <w:rsid w:val="0098412A"/>
    <w:rsid w:val="009B1439"/>
    <w:rsid w:val="009C34E8"/>
    <w:rsid w:val="009D3490"/>
    <w:rsid w:val="009E2358"/>
    <w:rsid w:val="00A00792"/>
    <w:rsid w:val="00A17CFF"/>
    <w:rsid w:val="00A41B95"/>
    <w:rsid w:val="00A4492C"/>
    <w:rsid w:val="00A6314E"/>
    <w:rsid w:val="00A6725A"/>
    <w:rsid w:val="00A7750A"/>
    <w:rsid w:val="00AB43EA"/>
    <w:rsid w:val="00AD26E7"/>
    <w:rsid w:val="00AD4E83"/>
    <w:rsid w:val="00AF7C35"/>
    <w:rsid w:val="00B0697F"/>
    <w:rsid w:val="00B22248"/>
    <w:rsid w:val="00B41FC9"/>
    <w:rsid w:val="00B567C3"/>
    <w:rsid w:val="00B70E32"/>
    <w:rsid w:val="00BA0F51"/>
    <w:rsid w:val="00BE46C6"/>
    <w:rsid w:val="00BF6745"/>
    <w:rsid w:val="00BF7212"/>
    <w:rsid w:val="00C15475"/>
    <w:rsid w:val="00C32B51"/>
    <w:rsid w:val="00C37CA2"/>
    <w:rsid w:val="00C4467C"/>
    <w:rsid w:val="00C56C4F"/>
    <w:rsid w:val="00C6015A"/>
    <w:rsid w:val="00C958F1"/>
    <w:rsid w:val="00CA04EF"/>
    <w:rsid w:val="00CB4457"/>
    <w:rsid w:val="00CB5369"/>
    <w:rsid w:val="00CB544B"/>
    <w:rsid w:val="00CB622A"/>
    <w:rsid w:val="00CB62CE"/>
    <w:rsid w:val="00CC4396"/>
    <w:rsid w:val="00CD3A23"/>
    <w:rsid w:val="00CD7DC6"/>
    <w:rsid w:val="00CE768B"/>
    <w:rsid w:val="00D14110"/>
    <w:rsid w:val="00D37694"/>
    <w:rsid w:val="00D4772C"/>
    <w:rsid w:val="00D77FA8"/>
    <w:rsid w:val="00DC3DC1"/>
    <w:rsid w:val="00DE0AF7"/>
    <w:rsid w:val="00E07139"/>
    <w:rsid w:val="00E163E6"/>
    <w:rsid w:val="00E22170"/>
    <w:rsid w:val="00E52CE8"/>
    <w:rsid w:val="00E87E7A"/>
    <w:rsid w:val="00E902FC"/>
    <w:rsid w:val="00EC4D6C"/>
    <w:rsid w:val="00ED02D2"/>
    <w:rsid w:val="00EF7579"/>
    <w:rsid w:val="00F02DAF"/>
    <w:rsid w:val="00F07743"/>
    <w:rsid w:val="00F14B58"/>
    <w:rsid w:val="00F31DD5"/>
    <w:rsid w:val="00F44C98"/>
    <w:rsid w:val="00F67775"/>
    <w:rsid w:val="00F90F57"/>
    <w:rsid w:val="00FA74CE"/>
    <w:rsid w:val="00FB0DDD"/>
    <w:rsid w:val="00FB2133"/>
    <w:rsid w:val="00FB6544"/>
    <w:rsid w:val="00FC5BAD"/>
    <w:rsid w:val="00FE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State"/>
  <w:shapeDefaults>
    <o:shapedefaults v:ext="edit" spidmax="3074"/>
    <o:shapelayout v:ext="edit">
      <o:idmap v:ext="edit" data="2"/>
    </o:shapelayout>
  </w:shapeDefaults>
  <w:decimalSymbol w:val="."/>
  <w:listSeparator w:val=","/>
  <w14:docId w14:val="0C49C9AE"/>
  <w15:chartTrackingRefBased/>
  <w15:docId w15:val="{4EA98429-8785-4436-BC19-C9E7E08C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4CFD"/>
  </w:style>
  <w:style w:type="paragraph" w:styleId="Heading1">
    <w:name w:val="heading 1"/>
    <w:basedOn w:val="Normal"/>
    <w:next w:val="Normal"/>
    <w:qFormat/>
    <w:rsid w:val="00384CFD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  <w:outlineLvl w:val="0"/>
    </w:pPr>
    <w:rPr>
      <w:rFonts w:ascii="Helvetica" w:hAnsi="Helvetica"/>
    </w:rPr>
  </w:style>
  <w:style w:type="paragraph" w:styleId="Heading2">
    <w:name w:val="heading 2"/>
    <w:basedOn w:val="Normal"/>
    <w:next w:val="Normal"/>
    <w:qFormat/>
    <w:rsid w:val="00384CFD"/>
    <w:pPr>
      <w:keepNext/>
      <w:tabs>
        <w:tab w:val="center" w:pos="864"/>
        <w:tab w:val="left" w:pos="2736"/>
        <w:tab w:val="left" w:pos="2790"/>
        <w:tab w:val="right" w:pos="10080"/>
      </w:tabs>
      <w:spacing w:line="280" w:lineRule="exact"/>
      <w:jc w:val="both"/>
      <w:outlineLvl w:val="1"/>
    </w:pPr>
    <w:rPr>
      <w:rFonts w:ascii="Arial" w:hAnsi="Arial" w:cs="Arial"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1">
    <w:name w:val="Paragraph 1"/>
    <w:rsid w:val="00384CFD"/>
    <w:pPr>
      <w:tabs>
        <w:tab w:val="right" w:pos="10080"/>
      </w:tabs>
      <w:spacing w:line="280" w:lineRule="exact"/>
      <w:jc w:val="both"/>
    </w:pPr>
    <w:rPr>
      <w:rFonts w:ascii="Helvetica" w:hAnsi="Helvetica"/>
    </w:rPr>
  </w:style>
  <w:style w:type="paragraph" w:customStyle="1" w:styleId="linespacingforplan">
    <w:name w:val="line spacing for plan"/>
    <w:rsid w:val="00384CFD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</w:pPr>
    <w:rPr>
      <w:rFonts w:ascii="Helvetica" w:hAnsi="Helvetica"/>
      <w:sz w:val="24"/>
    </w:rPr>
  </w:style>
  <w:style w:type="paragraph" w:styleId="Header">
    <w:name w:val="header"/>
    <w:basedOn w:val="Normal"/>
    <w:rsid w:val="00384CFD"/>
    <w:pPr>
      <w:tabs>
        <w:tab w:val="right" w:pos="10080"/>
      </w:tabs>
      <w:spacing w:line="280" w:lineRule="exact"/>
      <w:jc w:val="center"/>
    </w:pPr>
    <w:rPr>
      <w:rFonts w:ascii="Helvetica" w:hAnsi="Helvetica"/>
    </w:rPr>
  </w:style>
  <w:style w:type="paragraph" w:styleId="Footer">
    <w:name w:val="footer"/>
    <w:basedOn w:val="Normal"/>
    <w:rsid w:val="00384CFD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384CFD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center"/>
    </w:pPr>
    <w:rPr>
      <w:rFonts w:ascii="Helvetica" w:hAnsi="Helvetica"/>
      <w:sz w:val="24"/>
    </w:rPr>
  </w:style>
  <w:style w:type="paragraph" w:styleId="BalloonText">
    <w:name w:val="Balloon Text"/>
    <w:basedOn w:val="Normal"/>
    <w:semiHidden/>
    <w:rsid w:val="00384CF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84CFD"/>
    <w:pPr>
      <w:tabs>
        <w:tab w:val="left" w:pos="1008"/>
        <w:tab w:val="left" w:pos="1440"/>
        <w:tab w:val="left" w:pos="1872"/>
        <w:tab w:val="left" w:pos="2304"/>
        <w:tab w:val="left" w:pos="2736"/>
        <w:tab w:val="left" w:pos="3168"/>
        <w:tab w:val="left" w:pos="3600"/>
      </w:tabs>
      <w:spacing w:line="280" w:lineRule="exact"/>
      <w:ind w:left="2304" w:hanging="2304"/>
      <w:jc w:val="both"/>
    </w:pPr>
    <w:rPr>
      <w:rFonts w:ascii="Arial" w:hAnsi="Arial" w:cs="Arial"/>
      <w:sz w:val="24"/>
    </w:rPr>
  </w:style>
  <w:style w:type="paragraph" w:styleId="BodyTextIndent2">
    <w:name w:val="Body Text Indent 2"/>
    <w:basedOn w:val="Normal"/>
    <w:rsid w:val="00384CFD"/>
    <w:pPr>
      <w:tabs>
        <w:tab w:val="left" w:pos="1008"/>
        <w:tab w:val="left" w:pos="1440"/>
        <w:tab w:val="left" w:pos="1872"/>
        <w:tab w:val="left" w:pos="2304"/>
        <w:tab w:val="left" w:pos="2736"/>
        <w:tab w:val="left" w:pos="3168"/>
        <w:tab w:val="left" w:pos="3600"/>
      </w:tabs>
      <w:spacing w:line="280" w:lineRule="exact"/>
      <w:ind w:left="1440" w:hanging="1440"/>
      <w:jc w:val="both"/>
    </w:pPr>
    <w:rPr>
      <w:rFonts w:ascii="Arial" w:hAnsi="Arial" w:cs="Arial"/>
      <w:sz w:val="24"/>
    </w:rPr>
  </w:style>
  <w:style w:type="paragraph" w:styleId="ListParagraph">
    <w:name w:val="List Paragraph"/>
    <w:basedOn w:val="Normal"/>
    <w:uiPriority w:val="34"/>
    <w:qFormat/>
    <w:rsid w:val="00321A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1720</Words>
  <Characters>10649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H</vt:lpstr>
    </vt:vector>
  </TitlesOfParts>
  <Company>St of NE, Nebraska Emergency Management Agency</Company>
  <LinksUpToDate>false</LinksUpToDate>
  <CharactersWithSpaces>12345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H</dc:title>
  <dc:subject/>
  <dc:creator>Dan Hiller</dc:creator>
  <cp:keywords>Law Enforcement</cp:keywords>
  <cp:lastModifiedBy>Lueking, Logan</cp:lastModifiedBy>
  <cp:revision>2</cp:revision>
  <cp:lastPrinted>2008-01-10T17:51:00Z</cp:lastPrinted>
  <dcterms:created xsi:type="dcterms:W3CDTF">2025-01-21T20:38:00Z</dcterms:created>
  <dcterms:modified xsi:type="dcterms:W3CDTF">2025-01-21T20:38:00Z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2086975429</vt:i4>
  </property>
  <property fmtid="{D5CDD505-2E9C-101B-9397-08002B2CF9AE}" pid="3" name="_EmailSubject">
    <vt:lpwstr>first batch of changes</vt:lpwstr>
  </property>
  <property fmtid="{D5CDD505-2E9C-101B-9397-08002B2CF9AE}" pid="4" name="_AuthorEmail">
    <vt:lpwstr>bill.meyer@nema.state.ne.us</vt:lpwstr>
  </property>
  <property fmtid="{D5CDD505-2E9C-101B-9397-08002B2CF9AE}" pid="5" name="_AuthorEmailDisplayName">
    <vt:lpwstr>Meyer, Bill Mr. NEMA NE-ARNG</vt:lpwstr>
  </property>
  <property fmtid="{D5CDD505-2E9C-101B-9397-08002B2CF9AE}" pid="6" name="_PreviousAdHocReviewCycleID">
    <vt:i4>1184564507</vt:i4>
  </property>
  <property fmtid="{D5CDD505-2E9C-101B-9397-08002B2CF9AE}" pid="7" name="_ReviewingToolsShownOnce">
    <vt:lpwstr/>
  </property>
</Properties>
</file>